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246434" w14:textId="77777777" w:rsidR="009171CE" w:rsidRDefault="009171CE">
      <w:pPr>
        <w:pStyle w:val="normal0"/>
        <w:jc w:val="center"/>
        <w:rPr>
          <w:b/>
          <w:i/>
          <w:sz w:val="32"/>
          <w:lang w:val="en-US"/>
        </w:rPr>
      </w:pPr>
    </w:p>
    <w:p w14:paraId="12250FA9" w14:textId="77777777" w:rsidR="009171CE" w:rsidRDefault="009171CE">
      <w:pPr>
        <w:pStyle w:val="normal0"/>
        <w:jc w:val="center"/>
        <w:rPr>
          <w:b/>
          <w:i/>
          <w:sz w:val="32"/>
          <w:lang w:val="en-US"/>
        </w:rPr>
      </w:pPr>
    </w:p>
    <w:p w14:paraId="32D68808" w14:textId="77777777" w:rsidR="009171CE" w:rsidRDefault="009171CE">
      <w:pPr>
        <w:pStyle w:val="normal0"/>
        <w:jc w:val="center"/>
        <w:rPr>
          <w:b/>
          <w:i/>
          <w:sz w:val="32"/>
          <w:lang w:val="en-US"/>
        </w:rPr>
      </w:pPr>
    </w:p>
    <w:p w14:paraId="6B2D793D" w14:textId="77777777" w:rsidR="009171CE" w:rsidRPr="009171CE" w:rsidRDefault="009171CE">
      <w:pPr>
        <w:pStyle w:val="normal0"/>
        <w:jc w:val="center"/>
        <w:rPr>
          <w:b/>
          <w:i/>
          <w:sz w:val="60"/>
          <w:szCs w:val="60"/>
          <w:lang w:val="en-US"/>
        </w:rPr>
      </w:pPr>
    </w:p>
    <w:p w14:paraId="4A910D4C" w14:textId="27FA68B1" w:rsidR="009171CE" w:rsidRDefault="009171CE">
      <w:pPr>
        <w:pStyle w:val="normal0"/>
        <w:jc w:val="center"/>
        <w:rPr>
          <w:b/>
          <w:i/>
          <w:sz w:val="60"/>
          <w:szCs w:val="60"/>
          <w:lang w:val="en-US"/>
        </w:rPr>
      </w:pPr>
      <w:r w:rsidRPr="009171CE">
        <w:rPr>
          <w:b/>
          <w:i/>
          <w:sz w:val="60"/>
          <w:szCs w:val="60"/>
          <w:lang w:val="en-US"/>
        </w:rPr>
        <w:t>Measuring the effects that Potassium has on the</w:t>
      </w:r>
      <w:r w:rsidR="00007033">
        <w:rPr>
          <w:b/>
          <w:i/>
          <w:sz w:val="60"/>
          <w:szCs w:val="60"/>
          <w:lang w:val="en-US"/>
        </w:rPr>
        <w:t xml:space="preserve"> Biomass </w:t>
      </w:r>
      <w:r w:rsidR="00225B67">
        <w:rPr>
          <w:b/>
          <w:i/>
          <w:sz w:val="60"/>
          <w:szCs w:val="60"/>
          <w:lang w:val="en-US"/>
        </w:rPr>
        <w:t>of Tomato Plants</w:t>
      </w:r>
    </w:p>
    <w:p w14:paraId="39B80B6E" w14:textId="77777777" w:rsidR="009171CE" w:rsidRDefault="009171CE">
      <w:pPr>
        <w:pStyle w:val="normal0"/>
        <w:jc w:val="center"/>
        <w:rPr>
          <w:b/>
          <w:i/>
          <w:sz w:val="60"/>
          <w:szCs w:val="60"/>
          <w:lang w:val="en-US"/>
        </w:rPr>
      </w:pPr>
    </w:p>
    <w:p w14:paraId="649B473C" w14:textId="77777777" w:rsidR="009171CE" w:rsidRDefault="009171CE">
      <w:pPr>
        <w:pStyle w:val="normal0"/>
        <w:jc w:val="center"/>
        <w:rPr>
          <w:sz w:val="24"/>
          <w:szCs w:val="24"/>
          <w:lang w:val="en-US"/>
        </w:rPr>
      </w:pPr>
      <w:r>
        <w:rPr>
          <w:sz w:val="24"/>
          <w:szCs w:val="24"/>
          <w:lang w:val="en-US"/>
        </w:rPr>
        <w:t xml:space="preserve">Carla </w:t>
      </w:r>
      <w:proofErr w:type="spellStart"/>
      <w:r>
        <w:rPr>
          <w:sz w:val="24"/>
          <w:szCs w:val="24"/>
          <w:lang w:val="en-US"/>
        </w:rPr>
        <w:t>Frias</w:t>
      </w:r>
      <w:proofErr w:type="spellEnd"/>
    </w:p>
    <w:p w14:paraId="3408C58E" w14:textId="77777777" w:rsidR="009171CE" w:rsidRDefault="009171CE">
      <w:pPr>
        <w:pStyle w:val="normal0"/>
        <w:jc w:val="center"/>
        <w:rPr>
          <w:sz w:val="24"/>
          <w:szCs w:val="24"/>
          <w:lang w:val="en-US"/>
        </w:rPr>
      </w:pPr>
      <w:r>
        <w:rPr>
          <w:sz w:val="24"/>
          <w:szCs w:val="24"/>
          <w:lang w:val="en-US"/>
        </w:rPr>
        <w:t>Mr. Martin</w:t>
      </w:r>
    </w:p>
    <w:p w14:paraId="4F8F9C9F" w14:textId="77777777" w:rsidR="009171CE" w:rsidRDefault="009171CE">
      <w:pPr>
        <w:pStyle w:val="normal0"/>
        <w:jc w:val="center"/>
        <w:rPr>
          <w:sz w:val="24"/>
          <w:szCs w:val="24"/>
          <w:lang w:val="en-US"/>
        </w:rPr>
      </w:pPr>
      <w:r>
        <w:rPr>
          <w:sz w:val="24"/>
          <w:szCs w:val="24"/>
          <w:lang w:val="en-US"/>
        </w:rPr>
        <w:t>ESS pd. 7</w:t>
      </w:r>
    </w:p>
    <w:p w14:paraId="537856E7" w14:textId="77777777" w:rsidR="009171CE" w:rsidRPr="009171CE" w:rsidRDefault="009171CE">
      <w:pPr>
        <w:pStyle w:val="normal0"/>
        <w:jc w:val="center"/>
        <w:rPr>
          <w:sz w:val="24"/>
          <w:szCs w:val="24"/>
          <w:lang w:val="en-US"/>
        </w:rPr>
      </w:pPr>
    </w:p>
    <w:p w14:paraId="4AAABF46" w14:textId="77777777" w:rsidR="009171CE" w:rsidRDefault="009171CE">
      <w:pPr>
        <w:pStyle w:val="normal0"/>
        <w:jc w:val="center"/>
        <w:rPr>
          <w:b/>
          <w:i/>
          <w:sz w:val="32"/>
          <w:lang w:val="en-US"/>
        </w:rPr>
      </w:pPr>
    </w:p>
    <w:p w14:paraId="1378B4BA" w14:textId="77777777" w:rsidR="009171CE" w:rsidRDefault="009171CE">
      <w:pPr>
        <w:pStyle w:val="normal0"/>
        <w:jc w:val="center"/>
        <w:rPr>
          <w:b/>
          <w:i/>
          <w:sz w:val="32"/>
          <w:lang w:val="en-US"/>
        </w:rPr>
      </w:pPr>
    </w:p>
    <w:p w14:paraId="18BA0450" w14:textId="77777777" w:rsidR="009171CE" w:rsidRDefault="009171CE">
      <w:pPr>
        <w:pStyle w:val="normal0"/>
        <w:jc w:val="center"/>
        <w:rPr>
          <w:b/>
          <w:i/>
          <w:sz w:val="32"/>
          <w:lang w:val="en-US"/>
        </w:rPr>
      </w:pPr>
    </w:p>
    <w:p w14:paraId="33442224" w14:textId="77777777" w:rsidR="009171CE" w:rsidRDefault="009171CE">
      <w:pPr>
        <w:pStyle w:val="normal0"/>
        <w:jc w:val="center"/>
        <w:rPr>
          <w:b/>
          <w:i/>
          <w:sz w:val="32"/>
          <w:lang w:val="en-US"/>
        </w:rPr>
      </w:pPr>
    </w:p>
    <w:p w14:paraId="57DE97F1" w14:textId="77777777" w:rsidR="009171CE" w:rsidRDefault="009171CE">
      <w:pPr>
        <w:pStyle w:val="normal0"/>
        <w:jc w:val="center"/>
        <w:rPr>
          <w:b/>
          <w:i/>
          <w:sz w:val="32"/>
          <w:lang w:val="en-US"/>
        </w:rPr>
      </w:pPr>
    </w:p>
    <w:p w14:paraId="1177E2BA" w14:textId="77777777" w:rsidR="009171CE" w:rsidRDefault="009171CE">
      <w:pPr>
        <w:pStyle w:val="normal0"/>
        <w:jc w:val="center"/>
        <w:rPr>
          <w:b/>
          <w:i/>
          <w:sz w:val="32"/>
          <w:lang w:val="en-US"/>
        </w:rPr>
      </w:pPr>
    </w:p>
    <w:p w14:paraId="3F41BBCF" w14:textId="77777777" w:rsidR="009171CE" w:rsidRDefault="009171CE">
      <w:pPr>
        <w:pStyle w:val="normal0"/>
        <w:jc w:val="center"/>
        <w:rPr>
          <w:b/>
          <w:i/>
          <w:sz w:val="32"/>
          <w:lang w:val="en-US"/>
        </w:rPr>
      </w:pPr>
    </w:p>
    <w:p w14:paraId="57CEBD8E" w14:textId="77777777" w:rsidR="009171CE" w:rsidRDefault="009171CE">
      <w:pPr>
        <w:pStyle w:val="normal0"/>
        <w:jc w:val="center"/>
        <w:rPr>
          <w:b/>
          <w:i/>
          <w:sz w:val="32"/>
          <w:lang w:val="en-US"/>
        </w:rPr>
      </w:pPr>
    </w:p>
    <w:p w14:paraId="314AC3C2" w14:textId="77777777" w:rsidR="009171CE" w:rsidRDefault="009171CE">
      <w:pPr>
        <w:pStyle w:val="normal0"/>
        <w:jc w:val="center"/>
        <w:rPr>
          <w:b/>
          <w:i/>
          <w:sz w:val="32"/>
          <w:lang w:val="en-US"/>
        </w:rPr>
      </w:pPr>
    </w:p>
    <w:p w14:paraId="1C44B4C8" w14:textId="77777777" w:rsidR="009171CE" w:rsidRDefault="009171CE">
      <w:pPr>
        <w:pStyle w:val="normal0"/>
        <w:jc w:val="center"/>
        <w:rPr>
          <w:b/>
          <w:i/>
          <w:sz w:val="32"/>
          <w:lang w:val="en-US"/>
        </w:rPr>
      </w:pPr>
    </w:p>
    <w:p w14:paraId="12D82531" w14:textId="77777777" w:rsidR="009171CE" w:rsidRDefault="009171CE">
      <w:pPr>
        <w:pStyle w:val="normal0"/>
        <w:jc w:val="center"/>
        <w:rPr>
          <w:b/>
          <w:i/>
          <w:sz w:val="32"/>
          <w:lang w:val="en-US"/>
        </w:rPr>
      </w:pPr>
    </w:p>
    <w:p w14:paraId="091775B0" w14:textId="77777777" w:rsidR="009171CE" w:rsidRDefault="009171CE">
      <w:pPr>
        <w:pStyle w:val="normal0"/>
        <w:jc w:val="center"/>
        <w:rPr>
          <w:b/>
          <w:i/>
          <w:sz w:val="32"/>
          <w:lang w:val="en-US"/>
        </w:rPr>
      </w:pPr>
    </w:p>
    <w:p w14:paraId="640A8CD8" w14:textId="77777777" w:rsidR="009171CE" w:rsidRDefault="009171CE">
      <w:pPr>
        <w:pStyle w:val="normal0"/>
        <w:jc w:val="center"/>
        <w:rPr>
          <w:b/>
          <w:i/>
          <w:sz w:val="32"/>
          <w:lang w:val="en-US"/>
        </w:rPr>
      </w:pPr>
    </w:p>
    <w:p w14:paraId="03CA253F" w14:textId="77777777" w:rsidR="001900D9" w:rsidRPr="003B2707" w:rsidRDefault="001900D9">
      <w:pPr>
        <w:pStyle w:val="normal0"/>
        <w:jc w:val="center"/>
        <w:rPr>
          <w:lang w:val="en-US"/>
        </w:rPr>
      </w:pPr>
    </w:p>
    <w:p w14:paraId="170D744B" w14:textId="77777777" w:rsidR="00007033" w:rsidRDefault="00007033">
      <w:pPr>
        <w:pStyle w:val="normal0"/>
        <w:rPr>
          <w:i/>
          <w:sz w:val="24"/>
          <w:lang w:val="en-US"/>
        </w:rPr>
      </w:pPr>
    </w:p>
    <w:p w14:paraId="7D038F24" w14:textId="3E1D81F4" w:rsidR="001900D9" w:rsidRDefault="003B2707" w:rsidP="00225B67">
      <w:pPr>
        <w:pStyle w:val="normal0"/>
        <w:rPr>
          <w:sz w:val="24"/>
          <w:lang w:val="en-US"/>
        </w:rPr>
      </w:pPr>
      <w:r w:rsidRPr="00646587">
        <w:rPr>
          <w:b/>
          <w:i/>
          <w:sz w:val="24"/>
          <w:lang w:val="en-US"/>
        </w:rPr>
        <w:lastRenderedPageBreak/>
        <w:t>Aim:</w:t>
      </w:r>
      <w:r w:rsidRPr="003B2707">
        <w:rPr>
          <w:i/>
          <w:sz w:val="24"/>
          <w:lang w:val="en-US"/>
        </w:rPr>
        <w:t xml:space="preserve"> </w:t>
      </w:r>
      <w:r w:rsidR="009171CE">
        <w:rPr>
          <w:sz w:val="24"/>
          <w:lang w:val="en-US"/>
        </w:rPr>
        <w:t xml:space="preserve">The effects that the biomass has on a tomato seed will be measured by evaluating the </w:t>
      </w:r>
      <w:r w:rsidR="00225B67">
        <w:rPr>
          <w:sz w:val="24"/>
          <w:lang w:val="en-US"/>
        </w:rPr>
        <w:t>Biomass</w:t>
      </w:r>
      <w:r w:rsidR="009171CE">
        <w:rPr>
          <w:sz w:val="24"/>
          <w:lang w:val="en-US"/>
        </w:rPr>
        <w:t xml:space="preserve"> produced over a</w:t>
      </w:r>
      <w:r w:rsidR="00225B67">
        <w:rPr>
          <w:sz w:val="24"/>
          <w:lang w:val="en-US"/>
        </w:rPr>
        <w:t xml:space="preserve"> defined</w:t>
      </w:r>
      <w:r w:rsidR="009171CE">
        <w:rPr>
          <w:sz w:val="24"/>
          <w:lang w:val="en-US"/>
        </w:rPr>
        <w:t xml:space="preserve"> period of time. Different amounts of Potassium will be added to several trials in order to measure the effects that Potassium has on </w:t>
      </w:r>
      <w:r w:rsidR="009171CE" w:rsidRPr="00FB647A">
        <w:rPr>
          <w:sz w:val="24"/>
          <w:lang w:val="en-US"/>
        </w:rPr>
        <w:t xml:space="preserve">activating the </w:t>
      </w:r>
      <w:proofErr w:type="gramStart"/>
      <w:r w:rsidR="009171CE" w:rsidRPr="00FB647A">
        <w:rPr>
          <w:sz w:val="24"/>
          <w:lang w:val="en-US"/>
        </w:rPr>
        <w:t>enzymes which</w:t>
      </w:r>
      <w:proofErr w:type="gramEnd"/>
      <w:r w:rsidR="009171CE" w:rsidRPr="00FB647A">
        <w:rPr>
          <w:sz w:val="24"/>
          <w:lang w:val="en-US"/>
        </w:rPr>
        <w:t xml:space="preserve"> produce greater amounts of cellular respiratio</w:t>
      </w:r>
      <w:r w:rsidR="00225B67" w:rsidRPr="00FB647A">
        <w:rPr>
          <w:sz w:val="24"/>
          <w:lang w:val="en-US"/>
        </w:rPr>
        <w:t xml:space="preserve">n in a plant. Moreover, the </w:t>
      </w:r>
      <w:r w:rsidR="009171CE" w:rsidRPr="00FB647A">
        <w:rPr>
          <w:sz w:val="24"/>
          <w:lang w:val="en-US"/>
        </w:rPr>
        <w:t>lab</w:t>
      </w:r>
      <w:r w:rsidR="00225B67">
        <w:rPr>
          <w:sz w:val="24"/>
          <w:lang w:val="en-US"/>
        </w:rPr>
        <w:t xml:space="preserve"> will allow us to understand</w:t>
      </w:r>
      <w:r w:rsidR="009171CE">
        <w:rPr>
          <w:sz w:val="24"/>
          <w:lang w:val="en-US"/>
        </w:rPr>
        <w:t xml:space="preserve"> relation </w:t>
      </w:r>
      <w:r w:rsidR="00225B67">
        <w:rPr>
          <w:sz w:val="24"/>
          <w:lang w:val="en-US"/>
        </w:rPr>
        <w:t>between photosynthesis, cellular respiration, potassium and biomass as the n result.</w:t>
      </w:r>
    </w:p>
    <w:p w14:paraId="0C974D32" w14:textId="77777777" w:rsidR="009171CE" w:rsidRDefault="009171CE">
      <w:pPr>
        <w:pStyle w:val="normal0"/>
        <w:rPr>
          <w:sz w:val="24"/>
          <w:lang w:val="en-US"/>
        </w:rPr>
      </w:pPr>
    </w:p>
    <w:p w14:paraId="2379270C" w14:textId="77777777" w:rsidR="009171CE" w:rsidRPr="003B2707" w:rsidRDefault="009171CE">
      <w:pPr>
        <w:pStyle w:val="normal0"/>
        <w:rPr>
          <w:lang w:val="en-US"/>
        </w:rPr>
      </w:pPr>
    </w:p>
    <w:p w14:paraId="79DBAD74" w14:textId="0E57A48F" w:rsidR="001900D9" w:rsidRPr="003B2707" w:rsidRDefault="003B2707">
      <w:pPr>
        <w:pStyle w:val="normal0"/>
        <w:rPr>
          <w:lang w:val="en-US"/>
        </w:rPr>
      </w:pPr>
      <w:r w:rsidRPr="00646587">
        <w:rPr>
          <w:b/>
          <w:i/>
          <w:sz w:val="24"/>
          <w:lang w:val="en-US"/>
        </w:rPr>
        <w:t>Guiding Question:</w:t>
      </w:r>
      <w:r w:rsidRPr="003B2707">
        <w:rPr>
          <w:sz w:val="24"/>
          <w:lang w:val="en-US"/>
        </w:rPr>
        <w:t xml:space="preserve"> </w:t>
      </w:r>
      <w:r w:rsidR="009171CE">
        <w:rPr>
          <w:sz w:val="24"/>
          <w:lang w:val="en-US"/>
        </w:rPr>
        <w:t>How does Potassium</w:t>
      </w:r>
      <w:r w:rsidR="00225B67">
        <w:rPr>
          <w:sz w:val="24"/>
          <w:lang w:val="en-US"/>
        </w:rPr>
        <w:t xml:space="preserve"> affect the biomass of a </w:t>
      </w:r>
      <w:r w:rsidR="002B0904">
        <w:rPr>
          <w:sz w:val="24"/>
          <w:lang w:val="en-US"/>
        </w:rPr>
        <w:t>tomato plant</w:t>
      </w:r>
      <w:r w:rsidR="009171CE">
        <w:rPr>
          <w:sz w:val="24"/>
          <w:lang w:val="en-US"/>
        </w:rPr>
        <w:t xml:space="preserve"> after germinating</w:t>
      </w:r>
      <w:r w:rsidR="00225B67">
        <w:rPr>
          <w:sz w:val="24"/>
          <w:lang w:val="en-US"/>
        </w:rPr>
        <w:t>?</w:t>
      </w:r>
    </w:p>
    <w:p w14:paraId="7B9A40E2" w14:textId="77777777" w:rsidR="009171CE" w:rsidRPr="003B2707" w:rsidRDefault="009171CE">
      <w:pPr>
        <w:pStyle w:val="normal0"/>
        <w:rPr>
          <w:lang w:val="en-US"/>
        </w:rPr>
      </w:pPr>
    </w:p>
    <w:p w14:paraId="13DA6A0C" w14:textId="018BF19E" w:rsidR="00EB4397" w:rsidRPr="003B2707" w:rsidRDefault="003B2707" w:rsidP="00EB4397">
      <w:pPr>
        <w:pStyle w:val="normal0"/>
        <w:rPr>
          <w:lang w:val="en-US"/>
        </w:rPr>
      </w:pPr>
      <w:r w:rsidRPr="00646587">
        <w:rPr>
          <w:b/>
          <w:i/>
          <w:sz w:val="24"/>
          <w:lang w:val="en-US"/>
        </w:rPr>
        <w:t>Hypothesis</w:t>
      </w:r>
      <w:r w:rsidR="00EB4397" w:rsidRPr="00EB4397">
        <w:rPr>
          <w:sz w:val="24"/>
          <w:lang w:val="en-US"/>
        </w:rPr>
        <w:t xml:space="preserve"> </w:t>
      </w:r>
      <w:r w:rsidR="00EB4397" w:rsidRPr="003B2707">
        <w:rPr>
          <w:sz w:val="24"/>
          <w:lang w:val="en-US"/>
        </w:rPr>
        <w:t xml:space="preserve">If there is an addition of potassium, then the biomass of the tomato </w:t>
      </w:r>
      <w:r w:rsidR="00EB4397" w:rsidRPr="005E5A4F">
        <w:rPr>
          <w:sz w:val="24"/>
          <w:lang w:val="en-US"/>
        </w:rPr>
        <w:t>plant will increase because potassium acts as an essential nutrient for a plants growth due to its capability of activating 60 enzymes involved in photosynthesis and its ability o</w:t>
      </w:r>
      <w:r w:rsidR="00EB4397">
        <w:rPr>
          <w:sz w:val="24"/>
          <w:lang w:val="en-US"/>
        </w:rPr>
        <w:t>f formulating</w:t>
      </w:r>
      <w:r w:rsidR="00EB4397" w:rsidRPr="003B2707">
        <w:rPr>
          <w:sz w:val="24"/>
          <w:lang w:val="en-US"/>
        </w:rPr>
        <w:t xml:space="preserve"> </w:t>
      </w:r>
      <w:r w:rsidR="00EB4397">
        <w:rPr>
          <w:sz w:val="24"/>
          <w:lang w:val="en-US"/>
        </w:rPr>
        <w:t xml:space="preserve">ATP energy used through cellular respiration, a process that is fundamental for a plants growth. My hypothesis, despite it not being supported by my results, was correct. </w:t>
      </w:r>
    </w:p>
    <w:p w14:paraId="3D22F7DF" w14:textId="77777777" w:rsidR="00EB4397" w:rsidRPr="009D6D19" w:rsidRDefault="00EB4397" w:rsidP="00EB4397">
      <w:pPr>
        <w:pStyle w:val="normal0"/>
        <w:rPr>
          <w:b/>
          <w:sz w:val="24"/>
          <w:szCs w:val="24"/>
          <w:u w:val="single"/>
          <w:lang w:val="en-US"/>
        </w:rPr>
      </w:pPr>
    </w:p>
    <w:p w14:paraId="2A6D9D16" w14:textId="5FFD4F5C" w:rsidR="001900D9" w:rsidRPr="00646587" w:rsidRDefault="003B2707">
      <w:pPr>
        <w:pStyle w:val="normal0"/>
        <w:rPr>
          <w:b/>
          <w:lang w:val="en-US"/>
        </w:rPr>
      </w:pPr>
      <w:r w:rsidRPr="00646587">
        <w:rPr>
          <w:b/>
          <w:i/>
          <w:sz w:val="24"/>
          <w:lang w:val="en-US"/>
        </w:rPr>
        <w:t xml:space="preserve">Background Information: </w:t>
      </w:r>
    </w:p>
    <w:p w14:paraId="4A3024F1" w14:textId="172BDCFE" w:rsidR="003B2707" w:rsidRDefault="002B0904">
      <w:pPr>
        <w:pStyle w:val="normal0"/>
        <w:rPr>
          <w:sz w:val="24"/>
          <w:lang w:val="en-US"/>
        </w:rPr>
      </w:pPr>
      <w:r>
        <w:rPr>
          <w:sz w:val="24"/>
          <w:lang w:val="en-US"/>
        </w:rPr>
        <w:t xml:space="preserve">Potassium (K) is an element that </w:t>
      </w:r>
      <w:r w:rsidR="003B2707" w:rsidRPr="003B2707">
        <w:rPr>
          <w:sz w:val="24"/>
          <w:lang w:val="en-US"/>
        </w:rPr>
        <w:t>is absorbed by plants in greate</w:t>
      </w:r>
      <w:r>
        <w:rPr>
          <w:sz w:val="24"/>
          <w:lang w:val="en-US"/>
        </w:rPr>
        <w:t xml:space="preserve">r amount than any other element and greatly </w:t>
      </w:r>
      <w:r w:rsidR="003B2707" w:rsidRPr="003B2707">
        <w:rPr>
          <w:sz w:val="24"/>
          <w:lang w:val="en-US"/>
        </w:rPr>
        <w:t xml:space="preserve">contributes to plants growth.  </w:t>
      </w:r>
      <w:r w:rsidR="003B2707">
        <w:rPr>
          <w:sz w:val="24"/>
          <w:lang w:val="en-US"/>
        </w:rPr>
        <w:t>This is because</w:t>
      </w:r>
      <w:r>
        <w:rPr>
          <w:sz w:val="24"/>
          <w:lang w:val="en-US"/>
        </w:rPr>
        <w:t xml:space="preserve"> as</w:t>
      </w:r>
      <w:r w:rsidR="003B2707">
        <w:rPr>
          <w:sz w:val="24"/>
          <w:lang w:val="en-US"/>
        </w:rPr>
        <w:t xml:space="preserve"> Potassium </w:t>
      </w:r>
      <w:r>
        <w:rPr>
          <w:sz w:val="24"/>
          <w:lang w:val="en-US"/>
        </w:rPr>
        <w:t>activates</w:t>
      </w:r>
      <w:r w:rsidR="003B2707">
        <w:rPr>
          <w:sz w:val="24"/>
          <w:lang w:val="en-US"/>
        </w:rPr>
        <w:t xml:space="preserve"> the plant’s enzymes</w:t>
      </w:r>
      <w:r>
        <w:rPr>
          <w:sz w:val="24"/>
          <w:lang w:val="en-US"/>
        </w:rPr>
        <w:t xml:space="preserve"> to undergo photosynthesis, ATP energy is being created as well. This ATP energy is then used as the energy source to break down the glucose produced during photosynthesis and produce aerobic cellular respiration</w:t>
      </w:r>
      <w:r w:rsidR="00646587">
        <w:rPr>
          <w:sz w:val="24"/>
          <w:lang w:val="en-US"/>
        </w:rPr>
        <w:t xml:space="preserve">, a process </w:t>
      </w:r>
      <w:proofErr w:type="gramStart"/>
      <w:r w:rsidR="00646587">
        <w:rPr>
          <w:sz w:val="24"/>
          <w:lang w:val="en-US"/>
        </w:rPr>
        <w:t>which</w:t>
      </w:r>
      <w:proofErr w:type="gramEnd"/>
      <w:r w:rsidR="00646587">
        <w:rPr>
          <w:sz w:val="24"/>
          <w:lang w:val="en-US"/>
        </w:rPr>
        <w:t xml:space="preserve"> enables plants growth and reproduction,</w:t>
      </w:r>
      <w:r>
        <w:rPr>
          <w:sz w:val="24"/>
          <w:lang w:val="en-US"/>
        </w:rPr>
        <w:t xml:space="preserve"> at a faster rate. </w:t>
      </w:r>
    </w:p>
    <w:p w14:paraId="3406041F" w14:textId="4F7B45D9" w:rsidR="003B2707" w:rsidRDefault="003B2707">
      <w:pPr>
        <w:pStyle w:val="normal0"/>
        <w:rPr>
          <w:sz w:val="24"/>
          <w:lang w:val="en-US"/>
        </w:rPr>
      </w:pPr>
    </w:p>
    <w:p w14:paraId="65D8F98B" w14:textId="397E1E9A" w:rsidR="001900D9" w:rsidRPr="003B2707" w:rsidRDefault="003B2707">
      <w:pPr>
        <w:pStyle w:val="normal0"/>
        <w:rPr>
          <w:lang w:val="en-US"/>
        </w:rPr>
      </w:pPr>
      <w:r w:rsidRPr="003B2707">
        <w:rPr>
          <w:b/>
          <w:i/>
          <w:sz w:val="24"/>
          <w:lang w:val="en-US"/>
        </w:rPr>
        <w:t>Materials:</w:t>
      </w:r>
      <w:r w:rsidRPr="003B2707">
        <w:rPr>
          <w:sz w:val="24"/>
          <w:lang w:val="en-US"/>
        </w:rPr>
        <w:t xml:space="preserve"> </w:t>
      </w:r>
    </w:p>
    <w:p w14:paraId="4FEA32FF" w14:textId="657CD868" w:rsidR="001900D9" w:rsidRPr="003B2707" w:rsidRDefault="00B66459">
      <w:pPr>
        <w:pStyle w:val="normal0"/>
        <w:numPr>
          <w:ilvl w:val="0"/>
          <w:numId w:val="4"/>
        </w:numPr>
        <w:ind w:hanging="359"/>
        <w:contextualSpacing/>
        <w:rPr>
          <w:sz w:val="24"/>
          <w:lang w:val="en-US"/>
        </w:rPr>
      </w:pPr>
      <w:r>
        <w:rPr>
          <w:noProof/>
          <w:sz w:val="24"/>
          <w:lang w:val="es-ES"/>
        </w:rPr>
        <w:drawing>
          <wp:anchor distT="0" distB="0" distL="114300" distR="114300" simplePos="0" relativeHeight="251668480" behindDoc="0" locked="0" layoutInCell="1" allowOverlap="1" wp14:anchorId="3F88AF20" wp14:editId="5E35081B">
            <wp:simplePos x="0" y="0"/>
            <wp:positionH relativeFrom="column">
              <wp:posOffset>4572000</wp:posOffset>
            </wp:positionH>
            <wp:positionV relativeFrom="paragraph">
              <wp:posOffset>193040</wp:posOffset>
            </wp:positionV>
            <wp:extent cx="939165" cy="1295400"/>
            <wp:effectExtent l="152400" t="101600" r="153035" b="101600"/>
            <wp:wrapSquare wrapText="bothSides"/>
            <wp:docPr id="6" name="Imagen 1" descr="Macintosh HD:Users:SONIA:Desktop:Screen Shot 2014-12-09 at 11.56.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SONIA:Desktop:Screen Shot 2014-12-09 at 11.56.18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847432">
                      <a:off x="0" y="0"/>
                      <a:ext cx="93916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707" w:rsidRPr="003B2707">
        <w:rPr>
          <w:sz w:val="24"/>
          <w:lang w:val="en-US"/>
        </w:rPr>
        <w:t xml:space="preserve">500 g of </w:t>
      </w:r>
      <w:r w:rsidR="006B3E2E">
        <w:rPr>
          <w:sz w:val="24"/>
          <w:lang w:val="en-US"/>
        </w:rPr>
        <w:t>miracle grower seed starter mix</w:t>
      </w:r>
    </w:p>
    <w:p w14:paraId="66B330E2" w14:textId="77777777" w:rsidR="001900D9" w:rsidRPr="003B2707" w:rsidRDefault="003B2707">
      <w:pPr>
        <w:pStyle w:val="normal0"/>
        <w:numPr>
          <w:ilvl w:val="0"/>
          <w:numId w:val="4"/>
        </w:numPr>
        <w:ind w:hanging="359"/>
        <w:contextualSpacing/>
        <w:rPr>
          <w:sz w:val="24"/>
          <w:lang w:val="en-US"/>
        </w:rPr>
      </w:pPr>
      <w:r w:rsidRPr="003B2707">
        <w:rPr>
          <w:sz w:val="24"/>
          <w:lang w:val="en-US"/>
        </w:rPr>
        <w:t>Water</w:t>
      </w:r>
    </w:p>
    <w:p w14:paraId="03673C8D" w14:textId="7A929C23" w:rsidR="001900D9" w:rsidRPr="003B2707" w:rsidRDefault="003B2707">
      <w:pPr>
        <w:pStyle w:val="normal0"/>
        <w:numPr>
          <w:ilvl w:val="0"/>
          <w:numId w:val="4"/>
        </w:numPr>
        <w:ind w:hanging="359"/>
        <w:contextualSpacing/>
        <w:rPr>
          <w:sz w:val="24"/>
          <w:lang w:val="en-US"/>
        </w:rPr>
      </w:pPr>
      <w:r w:rsidRPr="003B2707">
        <w:rPr>
          <w:sz w:val="24"/>
          <w:lang w:val="en-US"/>
        </w:rPr>
        <w:t>Spray Bottle</w:t>
      </w:r>
    </w:p>
    <w:p w14:paraId="2A8A96A9" w14:textId="0A8312F8" w:rsidR="001900D9" w:rsidRPr="003B2707" w:rsidRDefault="003B2707">
      <w:pPr>
        <w:pStyle w:val="normal0"/>
        <w:numPr>
          <w:ilvl w:val="0"/>
          <w:numId w:val="4"/>
        </w:numPr>
        <w:ind w:hanging="359"/>
        <w:contextualSpacing/>
        <w:rPr>
          <w:sz w:val="24"/>
          <w:lang w:val="en-US"/>
        </w:rPr>
      </w:pPr>
      <w:r w:rsidRPr="003B2707">
        <w:rPr>
          <w:sz w:val="24"/>
          <w:lang w:val="en-US"/>
        </w:rPr>
        <w:t xml:space="preserve">75 Tomato </w:t>
      </w:r>
      <w:r w:rsidR="00DB0FB9">
        <w:rPr>
          <w:sz w:val="24"/>
          <w:lang w:val="en-US"/>
        </w:rPr>
        <w:t xml:space="preserve">Roma </w:t>
      </w:r>
      <w:proofErr w:type="spellStart"/>
      <w:r w:rsidR="00DB0FB9">
        <w:rPr>
          <w:sz w:val="24"/>
          <w:lang w:val="en-US"/>
        </w:rPr>
        <w:t>Perita</w:t>
      </w:r>
      <w:proofErr w:type="spellEnd"/>
      <w:r w:rsidR="00DB0FB9">
        <w:rPr>
          <w:sz w:val="24"/>
          <w:lang w:val="en-US"/>
        </w:rPr>
        <w:t xml:space="preserve"> from “La </w:t>
      </w:r>
      <w:proofErr w:type="spellStart"/>
      <w:r w:rsidR="00DB0FB9">
        <w:rPr>
          <w:sz w:val="24"/>
          <w:lang w:val="en-US"/>
        </w:rPr>
        <w:t>Germinadora</w:t>
      </w:r>
      <w:proofErr w:type="spellEnd"/>
      <w:r w:rsidR="00DB0FB9">
        <w:rPr>
          <w:sz w:val="24"/>
          <w:lang w:val="en-US"/>
        </w:rPr>
        <w:t>”</w:t>
      </w:r>
    </w:p>
    <w:p w14:paraId="21C29608" w14:textId="77777777" w:rsidR="001900D9" w:rsidRPr="003B2707" w:rsidRDefault="003B2707">
      <w:pPr>
        <w:pStyle w:val="normal0"/>
        <w:numPr>
          <w:ilvl w:val="0"/>
          <w:numId w:val="4"/>
        </w:numPr>
        <w:ind w:hanging="359"/>
        <w:contextualSpacing/>
        <w:rPr>
          <w:sz w:val="24"/>
          <w:lang w:val="en-US"/>
        </w:rPr>
      </w:pPr>
      <w:r w:rsidRPr="003B2707">
        <w:rPr>
          <w:sz w:val="24"/>
          <w:lang w:val="en-US"/>
        </w:rPr>
        <w:t>Planting Tray (minimum of 15 spaces)</w:t>
      </w:r>
    </w:p>
    <w:p w14:paraId="47336EB2" w14:textId="05B1743A" w:rsidR="006B3E2E" w:rsidRDefault="006B3E2E">
      <w:pPr>
        <w:pStyle w:val="normal0"/>
        <w:numPr>
          <w:ilvl w:val="0"/>
          <w:numId w:val="4"/>
        </w:numPr>
        <w:ind w:hanging="359"/>
        <w:contextualSpacing/>
        <w:rPr>
          <w:sz w:val="24"/>
          <w:lang w:val="en-US"/>
        </w:rPr>
      </w:pPr>
      <w:r>
        <w:rPr>
          <w:sz w:val="24"/>
          <w:lang w:val="en-US"/>
        </w:rPr>
        <w:t>10 g of Potassium</w:t>
      </w:r>
    </w:p>
    <w:p w14:paraId="2A109508" w14:textId="405511B5" w:rsidR="009171CE" w:rsidRDefault="00F913C6">
      <w:pPr>
        <w:pStyle w:val="normal0"/>
        <w:numPr>
          <w:ilvl w:val="0"/>
          <w:numId w:val="4"/>
        </w:numPr>
        <w:ind w:hanging="359"/>
        <w:contextualSpacing/>
        <w:rPr>
          <w:sz w:val="24"/>
          <w:lang w:val="en-US"/>
        </w:rPr>
      </w:pPr>
      <w:proofErr w:type="spellStart"/>
      <w:r>
        <w:rPr>
          <w:sz w:val="24"/>
          <w:lang w:val="en-US"/>
        </w:rPr>
        <w:t>Vernier</w:t>
      </w:r>
      <w:proofErr w:type="spellEnd"/>
      <w:r>
        <w:rPr>
          <w:sz w:val="24"/>
          <w:lang w:val="en-US"/>
        </w:rPr>
        <w:t xml:space="preserve"> Balance</w:t>
      </w:r>
      <w:r w:rsidR="006B3E2E">
        <w:rPr>
          <w:sz w:val="24"/>
          <w:lang w:val="en-US"/>
        </w:rPr>
        <w:t xml:space="preserve"> (g)</w:t>
      </w:r>
    </w:p>
    <w:p w14:paraId="59321564" w14:textId="77777777" w:rsidR="009171CE" w:rsidRDefault="009171CE">
      <w:pPr>
        <w:pStyle w:val="normal0"/>
        <w:numPr>
          <w:ilvl w:val="0"/>
          <w:numId w:val="4"/>
        </w:numPr>
        <w:ind w:hanging="359"/>
        <w:contextualSpacing/>
        <w:rPr>
          <w:sz w:val="24"/>
          <w:lang w:val="en-US"/>
        </w:rPr>
      </w:pPr>
      <w:r>
        <w:rPr>
          <w:sz w:val="24"/>
          <w:lang w:val="en-US"/>
        </w:rPr>
        <w:t>1 10 mL beaker</w:t>
      </w:r>
    </w:p>
    <w:p w14:paraId="00CBD77E" w14:textId="2716BF89" w:rsidR="00BB5DC2" w:rsidRDefault="00BB5DC2">
      <w:pPr>
        <w:pStyle w:val="normal0"/>
        <w:numPr>
          <w:ilvl w:val="0"/>
          <w:numId w:val="4"/>
        </w:numPr>
        <w:ind w:hanging="359"/>
        <w:contextualSpacing/>
        <w:rPr>
          <w:sz w:val="24"/>
          <w:lang w:val="en-US"/>
        </w:rPr>
      </w:pPr>
      <w:r>
        <w:rPr>
          <w:sz w:val="24"/>
          <w:lang w:val="en-US"/>
        </w:rPr>
        <w:t>Small Stick</w:t>
      </w:r>
    </w:p>
    <w:p w14:paraId="3384E4EA" w14:textId="7134FDD9" w:rsidR="00B66459" w:rsidRPr="003B2707" w:rsidRDefault="00B66459">
      <w:pPr>
        <w:pStyle w:val="normal0"/>
        <w:numPr>
          <w:ilvl w:val="0"/>
          <w:numId w:val="4"/>
        </w:numPr>
        <w:ind w:hanging="359"/>
        <w:contextualSpacing/>
        <w:rPr>
          <w:sz w:val="24"/>
          <w:lang w:val="en-US"/>
        </w:rPr>
      </w:pPr>
      <w:r>
        <w:rPr>
          <w:sz w:val="24"/>
          <w:lang w:val="en-US"/>
        </w:rPr>
        <w:t xml:space="preserve">Plastic Dropper </w:t>
      </w:r>
    </w:p>
    <w:p w14:paraId="716B9416" w14:textId="77777777" w:rsidR="001900D9" w:rsidRPr="003B2707" w:rsidRDefault="001900D9">
      <w:pPr>
        <w:pStyle w:val="normal0"/>
        <w:rPr>
          <w:lang w:val="en-US"/>
        </w:rPr>
      </w:pPr>
    </w:p>
    <w:p w14:paraId="471D0C5F" w14:textId="77777777" w:rsidR="001900D9" w:rsidRPr="003B2707" w:rsidRDefault="003B2707">
      <w:pPr>
        <w:pStyle w:val="normal0"/>
        <w:rPr>
          <w:lang w:val="en-US"/>
        </w:rPr>
      </w:pPr>
      <w:r w:rsidRPr="003B2707">
        <w:rPr>
          <w:b/>
          <w:i/>
          <w:sz w:val="24"/>
          <w:u w:val="single"/>
          <w:lang w:val="en-US"/>
        </w:rPr>
        <w:t xml:space="preserve">Procedure: </w:t>
      </w:r>
    </w:p>
    <w:p w14:paraId="4070866F" w14:textId="77777777" w:rsidR="001900D9" w:rsidRPr="003B2707" w:rsidRDefault="003B2707">
      <w:pPr>
        <w:pStyle w:val="normal0"/>
        <w:numPr>
          <w:ilvl w:val="0"/>
          <w:numId w:val="2"/>
        </w:numPr>
        <w:ind w:hanging="359"/>
        <w:contextualSpacing/>
        <w:rPr>
          <w:sz w:val="24"/>
          <w:lang w:val="en-US"/>
        </w:rPr>
      </w:pPr>
      <w:r w:rsidRPr="003B2707">
        <w:rPr>
          <w:sz w:val="24"/>
          <w:lang w:val="en-US"/>
        </w:rPr>
        <w:lastRenderedPageBreak/>
        <w:t>Tray is properly labeled to indicate the amount of trials for the independent variables (3 x 5) through rows &amp; columns as well as your name</w:t>
      </w:r>
      <w:r w:rsidRPr="00DB0FB9">
        <w:rPr>
          <w:i/>
          <w:sz w:val="24"/>
          <w:lang w:val="en-US"/>
        </w:rPr>
        <w:t>- Refer to Appendix A</w:t>
      </w:r>
      <w:r w:rsidRPr="003B2707">
        <w:rPr>
          <w:i/>
          <w:sz w:val="24"/>
          <w:lang w:val="en-US"/>
        </w:rPr>
        <w:t xml:space="preserve"> </w:t>
      </w:r>
    </w:p>
    <w:p w14:paraId="37E215B5" w14:textId="4F037853" w:rsidR="001900D9" w:rsidRPr="003B2707" w:rsidRDefault="006B3E2E">
      <w:pPr>
        <w:pStyle w:val="normal0"/>
        <w:numPr>
          <w:ilvl w:val="0"/>
          <w:numId w:val="2"/>
        </w:numPr>
        <w:ind w:hanging="359"/>
        <w:contextualSpacing/>
        <w:rPr>
          <w:sz w:val="24"/>
          <w:lang w:val="en-US"/>
        </w:rPr>
      </w:pPr>
      <w:r>
        <w:rPr>
          <w:sz w:val="24"/>
          <w:lang w:val="en-US"/>
        </w:rPr>
        <w:t xml:space="preserve">Soil was </w:t>
      </w:r>
      <w:r w:rsidR="003B2707" w:rsidRPr="003B2707">
        <w:rPr>
          <w:sz w:val="24"/>
          <w:lang w:val="en-US"/>
        </w:rPr>
        <w:t xml:space="preserve">poured into </w:t>
      </w:r>
      <w:r w:rsidR="00D14C55">
        <w:rPr>
          <w:sz w:val="24"/>
          <w:lang w:val="en-US"/>
        </w:rPr>
        <w:t xml:space="preserve">one </w:t>
      </w:r>
      <w:r w:rsidR="003B2707" w:rsidRPr="003B2707">
        <w:rPr>
          <w:sz w:val="24"/>
          <w:lang w:val="en-US"/>
        </w:rPr>
        <w:t>hole of the tray</w:t>
      </w:r>
      <w:r>
        <w:rPr>
          <w:sz w:val="24"/>
          <w:lang w:val="en-US"/>
        </w:rPr>
        <w:t xml:space="preserve"> until ¾ full</w:t>
      </w:r>
      <w:r w:rsidR="00D14C55">
        <w:rPr>
          <w:sz w:val="24"/>
          <w:lang w:val="en-US"/>
        </w:rPr>
        <w:t>, this was repeated to the rest of the 14 holes in the tray</w:t>
      </w:r>
    </w:p>
    <w:p w14:paraId="7767A23C" w14:textId="4F21B9A2" w:rsidR="001900D9" w:rsidRPr="003B2707" w:rsidRDefault="003B2707">
      <w:pPr>
        <w:pStyle w:val="normal0"/>
        <w:numPr>
          <w:ilvl w:val="0"/>
          <w:numId w:val="2"/>
        </w:numPr>
        <w:ind w:hanging="359"/>
        <w:contextualSpacing/>
        <w:rPr>
          <w:sz w:val="24"/>
          <w:lang w:val="en-US"/>
        </w:rPr>
      </w:pPr>
      <w:r w:rsidRPr="003B2707">
        <w:rPr>
          <w:sz w:val="24"/>
          <w:lang w:val="en-US"/>
        </w:rPr>
        <w:t>Tomato seeds were carefully separated, on a table, into 15 groups of 5 seeds. (</w:t>
      </w:r>
      <w:r w:rsidR="00DB0FB9">
        <w:rPr>
          <w:sz w:val="24"/>
          <w:lang w:val="en-US"/>
        </w:rPr>
        <w:t>This f</w:t>
      </w:r>
      <w:r w:rsidRPr="003B2707">
        <w:rPr>
          <w:sz w:val="24"/>
          <w:lang w:val="en-US"/>
        </w:rPr>
        <w:t xml:space="preserve">acilitated work when pouring seeds into trays) </w:t>
      </w:r>
    </w:p>
    <w:p w14:paraId="5DC7BDB3" w14:textId="77777777" w:rsidR="001900D9" w:rsidRPr="003B2707" w:rsidRDefault="003B2707">
      <w:pPr>
        <w:pStyle w:val="normal0"/>
        <w:numPr>
          <w:ilvl w:val="0"/>
          <w:numId w:val="2"/>
        </w:numPr>
        <w:ind w:hanging="359"/>
        <w:contextualSpacing/>
        <w:rPr>
          <w:sz w:val="24"/>
          <w:lang w:val="en-US"/>
        </w:rPr>
      </w:pPr>
      <w:r w:rsidRPr="003B2707">
        <w:rPr>
          <w:sz w:val="24"/>
          <w:lang w:val="en-US"/>
        </w:rPr>
        <w:t xml:space="preserve">A group of 5 seeds were poured into one hole. This was repeated until all 15 holes in the tray had 5 seeds. </w:t>
      </w:r>
    </w:p>
    <w:p w14:paraId="52C55710" w14:textId="6AC07ACA" w:rsidR="001900D9" w:rsidRPr="003B2707" w:rsidRDefault="003B2707">
      <w:pPr>
        <w:pStyle w:val="normal0"/>
        <w:numPr>
          <w:ilvl w:val="0"/>
          <w:numId w:val="2"/>
        </w:numPr>
        <w:ind w:hanging="359"/>
        <w:contextualSpacing/>
        <w:rPr>
          <w:sz w:val="24"/>
          <w:lang w:val="en-US"/>
        </w:rPr>
      </w:pPr>
      <w:r w:rsidRPr="003B2707">
        <w:rPr>
          <w:sz w:val="24"/>
          <w:lang w:val="en-US"/>
        </w:rPr>
        <w:t>With the use of your index finger, seeds inserted were pushed in each hole downwards making them obscured from human eyes. Carefully, the soil is smoothed t</w:t>
      </w:r>
      <w:r w:rsidR="00D14C55">
        <w:rPr>
          <w:sz w:val="24"/>
          <w:lang w:val="en-US"/>
        </w:rPr>
        <w:t>o secure the seeds to be hidden.</w:t>
      </w:r>
    </w:p>
    <w:p w14:paraId="77A9F53F" w14:textId="77777777" w:rsidR="001900D9" w:rsidRPr="003B2707" w:rsidRDefault="003B2707">
      <w:pPr>
        <w:pStyle w:val="normal0"/>
        <w:numPr>
          <w:ilvl w:val="0"/>
          <w:numId w:val="2"/>
        </w:numPr>
        <w:ind w:hanging="359"/>
        <w:contextualSpacing/>
        <w:rPr>
          <w:sz w:val="24"/>
          <w:lang w:val="en-US"/>
        </w:rPr>
      </w:pPr>
      <w:r w:rsidRPr="003B2707">
        <w:rPr>
          <w:sz w:val="24"/>
          <w:lang w:val="en-US"/>
        </w:rPr>
        <w:t>Water is poured inside of the water spray.</w:t>
      </w:r>
    </w:p>
    <w:p w14:paraId="4E327C6E" w14:textId="77777777" w:rsidR="001900D9" w:rsidRPr="003B2707" w:rsidRDefault="003B2707">
      <w:pPr>
        <w:pStyle w:val="normal0"/>
        <w:numPr>
          <w:ilvl w:val="0"/>
          <w:numId w:val="2"/>
        </w:numPr>
        <w:ind w:hanging="359"/>
        <w:contextualSpacing/>
        <w:rPr>
          <w:sz w:val="24"/>
          <w:lang w:val="en-US"/>
        </w:rPr>
      </w:pPr>
      <w:r w:rsidRPr="003B2707">
        <w:rPr>
          <w:sz w:val="24"/>
          <w:lang w:val="en-US"/>
        </w:rPr>
        <w:t>15 sprays of water are sprayed to each hole.</w:t>
      </w:r>
    </w:p>
    <w:p w14:paraId="01DC5C42" w14:textId="327D1359" w:rsidR="001900D9" w:rsidRPr="003B2707" w:rsidRDefault="003B2707">
      <w:pPr>
        <w:pStyle w:val="normal0"/>
        <w:numPr>
          <w:ilvl w:val="0"/>
          <w:numId w:val="2"/>
        </w:numPr>
        <w:ind w:hanging="359"/>
        <w:contextualSpacing/>
        <w:rPr>
          <w:sz w:val="24"/>
          <w:lang w:val="en-US"/>
        </w:rPr>
      </w:pPr>
      <w:r w:rsidRPr="003B2707">
        <w:rPr>
          <w:sz w:val="24"/>
          <w:lang w:val="en-US"/>
        </w:rPr>
        <w:t>The tray is</w:t>
      </w:r>
      <w:r w:rsidR="00325470">
        <w:rPr>
          <w:sz w:val="24"/>
          <w:lang w:val="en-US"/>
        </w:rPr>
        <w:t xml:space="preserve"> placed next to a window</w:t>
      </w:r>
    </w:p>
    <w:p w14:paraId="7DCC10B6" w14:textId="77777777" w:rsidR="001900D9" w:rsidRPr="003B2707" w:rsidRDefault="003B2707">
      <w:pPr>
        <w:pStyle w:val="normal0"/>
        <w:numPr>
          <w:ilvl w:val="0"/>
          <w:numId w:val="2"/>
        </w:numPr>
        <w:ind w:hanging="359"/>
        <w:contextualSpacing/>
        <w:rPr>
          <w:sz w:val="24"/>
          <w:lang w:val="en-US"/>
        </w:rPr>
      </w:pPr>
      <w:r w:rsidRPr="003B2707">
        <w:rPr>
          <w:sz w:val="24"/>
          <w:lang w:val="en-US"/>
        </w:rPr>
        <w:t>After 48 hours, 5 sprays of water are sprayed to each hole.</w:t>
      </w:r>
    </w:p>
    <w:p w14:paraId="18AA13ED" w14:textId="77777777" w:rsidR="001900D9" w:rsidRDefault="003B2707">
      <w:pPr>
        <w:pStyle w:val="normal0"/>
        <w:numPr>
          <w:ilvl w:val="0"/>
          <w:numId w:val="2"/>
        </w:numPr>
        <w:ind w:hanging="359"/>
        <w:contextualSpacing/>
        <w:rPr>
          <w:sz w:val="24"/>
          <w:lang w:val="en-US"/>
        </w:rPr>
      </w:pPr>
      <w:r w:rsidRPr="003B2707">
        <w:rPr>
          <w:sz w:val="24"/>
          <w:lang w:val="en-US"/>
        </w:rPr>
        <w:t>Observations and picture where taken and annotated</w:t>
      </w:r>
    </w:p>
    <w:p w14:paraId="4FCB349A" w14:textId="77777777" w:rsidR="009171CE" w:rsidRDefault="009171CE">
      <w:pPr>
        <w:pStyle w:val="normal0"/>
        <w:numPr>
          <w:ilvl w:val="0"/>
          <w:numId w:val="2"/>
        </w:numPr>
        <w:ind w:hanging="359"/>
        <w:contextualSpacing/>
        <w:rPr>
          <w:sz w:val="24"/>
          <w:lang w:val="en-US"/>
        </w:rPr>
      </w:pPr>
      <w:r>
        <w:rPr>
          <w:sz w:val="24"/>
          <w:lang w:val="en-US"/>
        </w:rPr>
        <w:t>Steps 9 &amp; 10 where repeated twice</w:t>
      </w:r>
    </w:p>
    <w:p w14:paraId="422D9153" w14:textId="7E7BDF5D" w:rsidR="00B66459" w:rsidRDefault="00B66459">
      <w:pPr>
        <w:pStyle w:val="normal0"/>
        <w:numPr>
          <w:ilvl w:val="0"/>
          <w:numId w:val="2"/>
        </w:numPr>
        <w:ind w:hanging="359"/>
        <w:contextualSpacing/>
        <w:rPr>
          <w:sz w:val="24"/>
          <w:lang w:val="en-US"/>
        </w:rPr>
      </w:pPr>
      <w:r>
        <w:rPr>
          <w:sz w:val="24"/>
          <w:lang w:val="en-US"/>
        </w:rPr>
        <w:t>15 grams of Potassium were mixed with 10 mL of water in a small glass container</w:t>
      </w:r>
      <w:r w:rsidR="009171CE">
        <w:rPr>
          <w:sz w:val="24"/>
          <w:lang w:val="en-US"/>
        </w:rPr>
        <w:t xml:space="preserve"> </w:t>
      </w:r>
    </w:p>
    <w:p w14:paraId="41ADD90D" w14:textId="692D01DB" w:rsidR="009171CE" w:rsidRDefault="009171CE">
      <w:pPr>
        <w:pStyle w:val="normal0"/>
        <w:numPr>
          <w:ilvl w:val="0"/>
          <w:numId w:val="2"/>
        </w:numPr>
        <w:ind w:hanging="359"/>
        <w:contextualSpacing/>
        <w:rPr>
          <w:sz w:val="24"/>
          <w:lang w:val="en-US"/>
        </w:rPr>
      </w:pPr>
      <w:r>
        <w:rPr>
          <w:sz w:val="24"/>
          <w:lang w:val="en-US"/>
        </w:rPr>
        <w:t>5 drops of Potassi</w:t>
      </w:r>
      <w:r w:rsidR="00325470">
        <w:rPr>
          <w:sz w:val="24"/>
          <w:lang w:val="en-US"/>
        </w:rPr>
        <w:t xml:space="preserve">um were introduced to the second </w:t>
      </w:r>
      <w:r>
        <w:rPr>
          <w:sz w:val="24"/>
          <w:lang w:val="en-US"/>
        </w:rPr>
        <w:t xml:space="preserve">set of plants </w:t>
      </w:r>
      <w:r w:rsidR="00325470">
        <w:rPr>
          <w:sz w:val="24"/>
          <w:lang w:val="en-US"/>
        </w:rPr>
        <w:t>under the row labeled #2</w:t>
      </w:r>
    </w:p>
    <w:p w14:paraId="456CB126" w14:textId="7E75EB2D" w:rsidR="009171CE" w:rsidRDefault="009171CE" w:rsidP="009171CE">
      <w:pPr>
        <w:pStyle w:val="normal0"/>
        <w:numPr>
          <w:ilvl w:val="0"/>
          <w:numId w:val="2"/>
        </w:numPr>
        <w:ind w:hanging="359"/>
        <w:contextualSpacing/>
        <w:rPr>
          <w:sz w:val="24"/>
          <w:lang w:val="en-US"/>
        </w:rPr>
      </w:pPr>
      <w:r>
        <w:rPr>
          <w:sz w:val="24"/>
          <w:lang w:val="en-US"/>
        </w:rPr>
        <w:t>10 of Potassi</w:t>
      </w:r>
      <w:r w:rsidR="00325470">
        <w:rPr>
          <w:sz w:val="24"/>
          <w:lang w:val="en-US"/>
        </w:rPr>
        <w:t>um were introduced to the third</w:t>
      </w:r>
      <w:r w:rsidR="00BB5DC2">
        <w:rPr>
          <w:sz w:val="24"/>
          <w:lang w:val="en-US"/>
        </w:rPr>
        <w:t xml:space="preserve"> set of plants under column</w:t>
      </w:r>
      <w:r w:rsidR="00325470">
        <w:rPr>
          <w:sz w:val="24"/>
          <w:lang w:val="en-US"/>
        </w:rPr>
        <w:t xml:space="preserve"> #3</w:t>
      </w:r>
    </w:p>
    <w:p w14:paraId="75D4C815" w14:textId="52F6574D" w:rsidR="009171CE" w:rsidRDefault="009171CE" w:rsidP="009171CE">
      <w:pPr>
        <w:pStyle w:val="normal0"/>
        <w:numPr>
          <w:ilvl w:val="0"/>
          <w:numId w:val="2"/>
        </w:numPr>
        <w:ind w:hanging="359"/>
        <w:contextualSpacing/>
        <w:rPr>
          <w:sz w:val="24"/>
          <w:lang w:val="en-US"/>
        </w:rPr>
      </w:pPr>
      <w:r>
        <w:rPr>
          <w:sz w:val="24"/>
          <w:lang w:val="en-US"/>
        </w:rPr>
        <w:t>15 of Po</w:t>
      </w:r>
      <w:r w:rsidR="00325470">
        <w:rPr>
          <w:sz w:val="24"/>
          <w:lang w:val="en-US"/>
        </w:rPr>
        <w:t>tassium were introduced to th</w:t>
      </w:r>
      <w:r w:rsidR="00BB5DC2">
        <w:rPr>
          <w:sz w:val="24"/>
          <w:lang w:val="en-US"/>
        </w:rPr>
        <w:t>e fourth set of plants under column</w:t>
      </w:r>
      <w:r w:rsidR="00325470">
        <w:rPr>
          <w:sz w:val="24"/>
          <w:lang w:val="en-US"/>
        </w:rPr>
        <w:t xml:space="preserve"> #4</w:t>
      </w:r>
    </w:p>
    <w:p w14:paraId="38202C20" w14:textId="12429804" w:rsidR="00325470" w:rsidRPr="00325470" w:rsidRDefault="00325470" w:rsidP="00325470">
      <w:pPr>
        <w:pStyle w:val="normal0"/>
        <w:numPr>
          <w:ilvl w:val="0"/>
          <w:numId w:val="2"/>
        </w:numPr>
        <w:ind w:hanging="359"/>
        <w:contextualSpacing/>
        <w:rPr>
          <w:sz w:val="24"/>
          <w:lang w:val="en-US"/>
        </w:rPr>
      </w:pPr>
      <w:r>
        <w:rPr>
          <w:sz w:val="24"/>
          <w:lang w:val="en-US"/>
        </w:rPr>
        <w:t xml:space="preserve">20 of Potassium were introduced to </w:t>
      </w:r>
      <w:r w:rsidR="00BB5DC2">
        <w:rPr>
          <w:sz w:val="24"/>
          <w:lang w:val="en-US"/>
        </w:rPr>
        <w:t>the five set of plants under column</w:t>
      </w:r>
      <w:r>
        <w:rPr>
          <w:sz w:val="24"/>
          <w:lang w:val="en-US"/>
        </w:rPr>
        <w:t xml:space="preserve"> #5</w:t>
      </w:r>
    </w:p>
    <w:p w14:paraId="7F0CC031" w14:textId="77777777" w:rsidR="009171CE" w:rsidRDefault="009171CE">
      <w:pPr>
        <w:pStyle w:val="normal0"/>
        <w:numPr>
          <w:ilvl w:val="0"/>
          <w:numId w:val="2"/>
        </w:numPr>
        <w:ind w:hanging="359"/>
        <w:contextualSpacing/>
        <w:rPr>
          <w:sz w:val="24"/>
          <w:lang w:val="en-US"/>
        </w:rPr>
      </w:pPr>
      <w:r>
        <w:rPr>
          <w:sz w:val="24"/>
          <w:lang w:val="en-US"/>
        </w:rPr>
        <w:t xml:space="preserve"> Plants were left </w:t>
      </w:r>
      <w:r w:rsidR="009D6D19">
        <w:rPr>
          <w:sz w:val="24"/>
          <w:lang w:val="en-US"/>
        </w:rPr>
        <w:t>for a period of 48 hours</w:t>
      </w:r>
    </w:p>
    <w:p w14:paraId="27360DAA" w14:textId="088FF7AF" w:rsidR="009D6D19" w:rsidRDefault="00DB0FB9">
      <w:pPr>
        <w:pStyle w:val="normal0"/>
        <w:numPr>
          <w:ilvl w:val="0"/>
          <w:numId w:val="2"/>
        </w:numPr>
        <w:ind w:hanging="359"/>
        <w:contextualSpacing/>
        <w:rPr>
          <w:sz w:val="24"/>
          <w:lang w:val="en-US"/>
        </w:rPr>
      </w:pPr>
      <w:r>
        <w:rPr>
          <w:sz w:val="24"/>
          <w:lang w:val="en-US"/>
        </w:rPr>
        <w:t>Steps 12-16</w:t>
      </w:r>
      <w:r w:rsidR="009D6D19">
        <w:rPr>
          <w:sz w:val="24"/>
          <w:lang w:val="en-US"/>
        </w:rPr>
        <w:t xml:space="preserve"> were repeated</w:t>
      </w:r>
    </w:p>
    <w:p w14:paraId="3A99D25D" w14:textId="161DA4C2" w:rsidR="00BB5DC2" w:rsidRDefault="00BB5DC2">
      <w:pPr>
        <w:pStyle w:val="normal0"/>
        <w:numPr>
          <w:ilvl w:val="0"/>
          <w:numId w:val="2"/>
        </w:numPr>
        <w:ind w:hanging="359"/>
        <w:contextualSpacing/>
        <w:rPr>
          <w:sz w:val="24"/>
          <w:lang w:val="en-US"/>
        </w:rPr>
      </w:pPr>
      <w:r>
        <w:rPr>
          <w:sz w:val="24"/>
          <w:lang w:val="en-US"/>
        </w:rPr>
        <w:t>A 10 mL</w:t>
      </w:r>
      <w:r w:rsidR="00DB0FB9">
        <w:rPr>
          <w:sz w:val="24"/>
          <w:lang w:val="en-US"/>
        </w:rPr>
        <w:t xml:space="preserve"> beaker</w:t>
      </w:r>
      <w:r>
        <w:rPr>
          <w:sz w:val="24"/>
          <w:lang w:val="en-US"/>
        </w:rPr>
        <w:t xml:space="preserve"> was weight</w:t>
      </w:r>
    </w:p>
    <w:p w14:paraId="0AD2ED9F" w14:textId="744FAABE" w:rsidR="009D6D19" w:rsidRDefault="00BB5DC2">
      <w:pPr>
        <w:pStyle w:val="normal0"/>
        <w:numPr>
          <w:ilvl w:val="0"/>
          <w:numId w:val="2"/>
        </w:numPr>
        <w:ind w:hanging="359"/>
        <w:contextualSpacing/>
        <w:rPr>
          <w:sz w:val="24"/>
          <w:lang w:val="en-US"/>
        </w:rPr>
      </w:pPr>
      <w:r>
        <w:rPr>
          <w:sz w:val="24"/>
          <w:lang w:val="en-US"/>
        </w:rPr>
        <w:t xml:space="preserve">The plants of set 1 (under column 1) were </w:t>
      </w:r>
      <w:r w:rsidR="009D6D19">
        <w:rPr>
          <w:sz w:val="24"/>
          <w:lang w:val="en-US"/>
        </w:rPr>
        <w:t>carefully pulled out of the soil</w:t>
      </w:r>
      <w:r>
        <w:rPr>
          <w:sz w:val="24"/>
          <w:lang w:val="en-US"/>
        </w:rPr>
        <w:t xml:space="preserve"> from their roots</w:t>
      </w:r>
      <w:r w:rsidR="00DB0FB9">
        <w:rPr>
          <w:sz w:val="24"/>
          <w:lang w:val="en-US"/>
        </w:rPr>
        <w:t>, by the help of a stick, and placed on the</w:t>
      </w:r>
      <w:r>
        <w:rPr>
          <w:sz w:val="24"/>
          <w:lang w:val="en-US"/>
        </w:rPr>
        <w:t xml:space="preserve"> 10 mL</w:t>
      </w:r>
      <w:r w:rsidR="009D6D19">
        <w:rPr>
          <w:sz w:val="24"/>
          <w:lang w:val="en-US"/>
        </w:rPr>
        <w:t xml:space="preserve"> beaker</w:t>
      </w:r>
      <w:r>
        <w:rPr>
          <w:sz w:val="24"/>
          <w:lang w:val="en-US"/>
        </w:rPr>
        <w:t xml:space="preserve"> </w:t>
      </w:r>
    </w:p>
    <w:p w14:paraId="58F2A987" w14:textId="77777777" w:rsidR="009D6D19" w:rsidRDefault="009D6D19">
      <w:pPr>
        <w:pStyle w:val="normal0"/>
        <w:numPr>
          <w:ilvl w:val="0"/>
          <w:numId w:val="2"/>
        </w:numPr>
        <w:ind w:hanging="359"/>
        <w:contextualSpacing/>
        <w:rPr>
          <w:sz w:val="24"/>
          <w:lang w:val="en-US"/>
        </w:rPr>
      </w:pPr>
      <w:r>
        <w:rPr>
          <w:sz w:val="24"/>
          <w:lang w:val="en-US"/>
        </w:rPr>
        <w:t>The beaker was weight once again and recorded</w:t>
      </w:r>
    </w:p>
    <w:p w14:paraId="705E85CB" w14:textId="61ED8774" w:rsidR="009D6D19" w:rsidRDefault="00BB5DC2">
      <w:pPr>
        <w:pStyle w:val="normal0"/>
        <w:numPr>
          <w:ilvl w:val="0"/>
          <w:numId w:val="2"/>
        </w:numPr>
        <w:ind w:hanging="359"/>
        <w:contextualSpacing/>
        <w:rPr>
          <w:sz w:val="24"/>
          <w:lang w:val="en-US"/>
        </w:rPr>
      </w:pPr>
      <w:r>
        <w:rPr>
          <w:sz w:val="24"/>
          <w:lang w:val="en-US"/>
        </w:rPr>
        <w:t>Steps 18-20</w:t>
      </w:r>
      <w:r w:rsidR="009D6D19">
        <w:rPr>
          <w:sz w:val="24"/>
          <w:lang w:val="en-US"/>
        </w:rPr>
        <w:t xml:space="preserve"> were repeated for each set of plants</w:t>
      </w:r>
    </w:p>
    <w:p w14:paraId="3AB7A10C" w14:textId="31AA17E3" w:rsidR="00BB5DC2" w:rsidRDefault="00BB5DC2">
      <w:pPr>
        <w:pStyle w:val="normal0"/>
        <w:numPr>
          <w:ilvl w:val="0"/>
          <w:numId w:val="2"/>
        </w:numPr>
        <w:ind w:hanging="359"/>
        <w:contextualSpacing/>
        <w:rPr>
          <w:sz w:val="24"/>
          <w:lang w:val="en-US"/>
        </w:rPr>
      </w:pPr>
      <w:r>
        <w:rPr>
          <w:sz w:val="24"/>
          <w:lang w:val="en-US"/>
        </w:rPr>
        <w:t>The soil was removed from the trail and all materials were cleaned</w:t>
      </w:r>
    </w:p>
    <w:p w14:paraId="56220FAC" w14:textId="77777777" w:rsidR="00BB5DC2" w:rsidRDefault="00BB5DC2" w:rsidP="00BB5DC2">
      <w:pPr>
        <w:pStyle w:val="normal0"/>
        <w:rPr>
          <w:b/>
          <w:u w:val="single"/>
          <w:lang w:val="en-US"/>
        </w:rPr>
      </w:pPr>
    </w:p>
    <w:p w14:paraId="696B56FF" w14:textId="77777777" w:rsidR="00BB5DC2" w:rsidRPr="00EF0346" w:rsidRDefault="00BB5DC2" w:rsidP="00BB5DC2">
      <w:pPr>
        <w:pStyle w:val="normal0"/>
        <w:rPr>
          <w:b/>
          <w:u w:val="single"/>
          <w:lang w:val="en-US"/>
        </w:rPr>
      </w:pPr>
      <w:r w:rsidRPr="00EF0346">
        <w:rPr>
          <w:b/>
          <w:u w:val="single"/>
          <w:lang w:val="en-US"/>
        </w:rPr>
        <w:t>Method</w:t>
      </w:r>
      <w:r>
        <w:rPr>
          <w:b/>
          <w:u w:val="single"/>
          <w:lang w:val="en-US"/>
        </w:rPr>
        <w:t>: To find the Biomass</w:t>
      </w:r>
    </w:p>
    <w:p w14:paraId="55F57523" w14:textId="77777777" w:rsidR="00BB5DC2" w:rsidRDefault="00BB5DC2" w:rsidP="00BB5DC2">
      <w:pPr>
        <w:pStyle w:val="normal0"/>
        <w:rPr>
          <w:i/>
          <w:lang w:val="en-US"/>
        </w:rPr>
      </w:pPr>
      <w:r w:rsidRPr="00EF0346">
        <w:rPr>
          <w:i/>
          <w:lang w:val="en-US"/>
        </w:rPr>
        <w:t>The biomass of each set of plants (per hole was calculated</w:t>
      </w:r>
      <w:r>
        <w:rPr>
          <w:i/>
          <w:lang w:val="en-US"/>
        </w:rPr>
        <w:t>)</w:t>
      </w:r>
    </w:p>
    <w:p w14:paraId="449BAD43" w14:textId="77777777" w:rsidR="00BB5DC2" w:rsidRDefault="00BB5DC2" w:rsidP="00BB5DC2">
      <w:pPr>
        <w:pStyle w:val="normal0"/>
        <w:numPr>
          <w:ilvl w:val="0"/>
          <w:numId w:val="7"/>
        </w:numPr>
        <w:rPr>
          <w:lang w:val="en-US"/>
        </w:rPr>
      </w:pPr>
      <w:r>
        <w:rPr>
          <w:lang w:val="en-US"/>
        </w:rPr>
        <w:t>Weight the container in which the plants will be measured in</w:t>
      </w:r>
    </w:p>
    <w:p w14:paraId="2352AC3F" w14:textId="77777777" w:rsidR="00BB5DC2" w:rsidRDefault="00BB5DC2" w:rsidP="00BB5DC2">
      <w:pPr>
        <w:pStyle w:val="normal0"/>
        <w:numPr>
          <w:ilvl w:val="0"/>
          <w:numId w:val="7"/>
        </w:numPr>
        <w:rPr>
          <w:lang w:val="en-US"/>
        </w:rPr>
      </w:pPr>
      <w:r>
        <w:rPr>
          <w:lang w:val="en-US"/>
        </w:rPr>
        <w:t>Introduce each set of plants to their corresponding container</w:t>
      </w:r>
    </w:p>
    <w:p w14:paraId="35A6BC9D" w14:textId="77777777" w:rsidR="00BB5DC2" w:rsidRDefault="00BB5DC2" w:rsidP="00BB5DC2">
      <w:pPr>
        <w:pStyle w:val="normal0"/>
        <w:numPr>
          <w:ilvl w:val="0"/>
          <w:numId w:val="7"/>
        </w:numPr>
        <w:rPr>
          <w:lang w:val="en-US"/>
        </w:rPr>
      </w:pPr>
      <w:r>
        <w:rPr>
          <w:lang w:val="en-US"/>
        </w:rPr>
        <w:t xml:space="preserve">Weight the new mass </w:t>
      </w:r>
    </w:p>
    <w:p w14:paraId="589E90B3" w14:textId="77777777" w:rsidR="00BB5DC2" w:rsidRDefault="00BB5DC2" w:rsidP="00BB5DC2">
      <w:pPr>
        <w:pStyle w:val="normal0"/>
        <w:numPr>
          <w:ilvl w:val="0"/>
          <w:numId w:val="7"/>
        </w:numPr>
        <w:rPr>
          <w:lang w:val="en-US"/>
        </w:rPr>
      </w:pPr>
      <w:r>
        <w:rPr>
          <w:lang w:val="en-US"/>
        </w:rPr>
        <w:t>Subtract the final weight with the weight of the beaker</w:t>
      </w:r>
    </w:p>
    <w:p w14:paraId="640686B9" w14:textId="77777777" w:rsidR="00BB5DC2" w:rsidRDefault="00BB5DC2" w:rsidP="00BB5DC2">
      <w:pPr>
        <w:pStyle w:val="normal0"/>
        <w:contextualSpacing/>
        <w:rPr>
          <w:sz w:val="24"/>
          <w:lang w:val="en-US"/>
        </w:rPr>
      </w:pPr>
    </w:p>
    <w:p w14:paraId="753FB035" w14:textId="77777777" w:rsidR="001900D9" w:rsidRPr="003B2707" w:rsidRDefault="003B2707">
      <w:pPr>
        <w:pStyle w:val="normal0"/>
        <w:rPr>
          <w:lang w:val="en-US"/>
        </w:rPr>
      </w:pPr>
      <w:r w:rsidRPr="003B2707">
        <w:rPr>
          <w:sz w:val="24"/>
          <w:lang w:val="en-US"/>
        </w:rPr>
        <w:lastRenderedPageBreak/>
        <w:tab/>
      </w:r>
      <w:r w:rsidRPr="003B2707">
        <w:rPr>
          <w:sz w:val="24"/>
          <w:lang w:val="en-US"/>
        </w:rPr>
        <w:tab/>
      </w:r>
    </w:p>
    <w:p w14:paraId="73C021DB" w14:textId="77777777" w:rsidR="00BB5DC2" w:rsidRDefault="00BB5DC2">
      <w:pPr>
        <w:pStyle w:val="normal0"/>
        <w:rPr>
          <w:b/>
          <w:sz w:val="24"/>
          <w:u w:val="single"/>
          <w:lang w:val="en-US"/>
        </w:rPr>
      </w:pPr>
    </w:p>
    <w:p w14:paraId="2757DE03" w14:textId="77777777" w:rsidR="001900D9" w:rsidRPr="003B2707" w:rsidRDefault="003B2707">
      <w:pPr>
        <w:pStyle w:val="normal0"/>
        <w:rPr>
          <w:lang w:val="en-US"/>
        </w:rPr>
      </w:pPr>
      <w:r w:rsidRPr="003B2707">
        <w:rPr>
          <w:b/>
          <w:sz w:val="24"/>
          <w:u w:val="single"/>
          <w:lang w:val="en-US"/>
        </w:rPr>
        <w:t>Variables</w:t>
      </w:r>
    </w:p>
    <w:p w14:paraId="68C9F011" w14:textId="77777777" w:rsidR="006B56E9" w:rsidRPr="003B2707" w:rsidRDefault="006B56E9" w:rsidP="006B56E9">
      <w:pPr>
        <w:pStyle w:val="normal0"/>
        <w:rPr>
          <w:lang w:val="en-US"/>
        </w:rPr>
      </w:pPr>
      <w:r w:rsidRPr="003B2707">
        <w:rPr>
          <w:i/>
          <w:sz w:val="24"/>
          <w:lang w:val="en-US"/>
        </w:rPr>
        <w:t>Dependent Variable:</w:t>
      </w:r>
    </w:p>
    <w:p w14:paraId="0C8F194A" w14:textId="0B1485CF" w:rsidR="006B56E9" w:rsidRPr="006B56E9" w:rsidRDefault="006B56E9" w:rsidP="006B56E9">
      <w:pPr>
        <w:pStyle w:val="normal0"/>
        <w:numPr>
          <w:ilvl w:val="0"/>
          <w:numId w:val="3"/>
        </w:numPr>
        <w:ind w:hanging="359"/>
        <w:contextualSpacing/>
        <w:rPr>
          <w:sz w:val="24"/>
          <w:lang w:val="en-US"/>
        </w:rPr>
      </w:pPr>
      <w:r w:rsidRPr="003B2707">
        <w:rPr>
          <w:sz w:val="24"/>
          <w:lang w:val="en-US"/>
        </w:rPr>
        <w:t>Biomass of tomato seeds</w:t>
      </w:r>
    </w:p>
    <w:p w14:paraId="70ECDD32" w14:textId="77777777" w:rsidR="001900D9" w:rsidRPr="003B2707" w:rsidRDefault="003B2707">
      <w:pPr>
        <w:pStyle w:val="normal0"/>
        <w:rPr>
          <w:lang w:val="en-US"/>
        </w:rPr>
      </w:pPr>
      <w:r w:rsidRPr="003B2707">
        <w:rPr>
          <w:i/>
          <w:sz w:val="24"/>
          <w:lang w:val="en-US"/>
        </w:rPr>
        <w:t xml:space="preserve">Independent Variable: </w:t>
      </w:r>
    </w:p>
    <w:p w14:paraId="49EECBA3" w14:textId="75108858" w:rsidR="001900D9" w:rsidRPr="003B2707" w:rsidRDefault="00BB5DC2">
      <w:pPr>
        <w:pStyle w:val="normal0"/>
        <w:numPr>
          <w:ilvl w:val="0"/>
          <w:numId w:val="5"/>
        </w:numPr>
        <w:ind w:hanging="359"/>
        <w:contextualSpacing/>
        <w:rPr>
          <w:sz w:val="24"/>
          <w:lang w:val="en-US"/>
        </w:rPr>
      </w:pPr>
      <w:r w:rsidRPr="003B2707">
        <w:rPr>
          <w:sz w:val="24"/>
          <w:lang w:val="en-US"/>
        </w:rPr>
        <w:t>Pot</w:t>
      </w:r>
      <w:r>
        <w:rPr>
          <w:sz w:val="24"/>
          <w:lang w:val="en-US"/>
        </w:rPr>
        <w:t>assium</w:t>
      </w:r>
      <w:r w:rsidR="003B2707" w:rsidRPr="003B2707">
        <w:rPr>
          <w:sz w:val="24"/>
          <w:lang w:val="en-US"/>
        </w:rPr>
        <w:t xml:space="preserve"> added to each hole</w:t>
      </w:r>
    </w:p>
    <w:p w14:paraId="4A106BFE" w14:textId="77777777" w:rsidR="001900D9" w:rsidRPr="003B2707" w:rsidRDefault="003B2707">
      <w:pPr>
        <w:pStyle w:val="normal0"/>
        <w:rPr>
          <w:lang w:val="en-US"/>
        </w:rPr>
      </w:pPr>
      <w:r w:rsidRPr="003B2707">
        <w:rPr>
          <w:i/>
          <w:sz w:val="24"/>
          <w:lang w:val="en-US"/>
        </w:rPr>
        <w:t xml:space="preserve">Control Variable: </w:t>
      </w:r>
    </w:p>
    <w:p w14:paraId="730BD878" w14:textId="7771CC68" w:rsidR="001900D9" w:rsidRPr="003B2707" w:rsidRDefault="00007033">
      <w:pPr>
        <w:pStyle w:val="normal0"/>
        <w:numPr>
          <w:ilvl w:val="0"/>
          <w:numId w:val="1"/>
        </w:numPr>
        <w:ind w:hanging="359"/>
        <w:contextualSpacing/>
        <w:rPr>
          <w:sz w:val="24"/>
          <w:lang w:val="en-US"/>
        </w:rPr>
      </w:pPr>
      <w:r>
        <w:rPr>
          <w:sz w:val="24"/>
          <w:lang w:val="en-US"/>
        </w:rPr>
        <w:t>The volume of</w:t>
      </w:r>
      <w:r w:rsidR="003B2707" w:rsidRPr="003B2707">
        <w:rPr>
          <w:sz w:val="24"/>
          <w:lang w:val="en-US"/>
        </w:rPr>
        <w:t xml:space="preserve"> soil</w:t>
      </w:r>
      <w:r>
        <w:rPr>
          <w:sz w:val="24"/>
          <w:lang w:val="en-US"/>
        </w:rPr>
        <w:t xml:space="preserve"> given</w:t>
      </w:r>
      <w:r w:rsidR="003B2707" w:rsidRPr="003B2707">
        <w:rPr>
          <w:sz w:val="24"/>
          <w:lang w:val="en-US"/>
        </w:rPr>
        <w:t xml:space="preserve"> per hole</w:t>
      </w:r>
    </w:p>
    <w:p w14:paraId="287C74B2" w14:textId="77777777" w:rsidR="001900D9" w:rsidRPr="003B2707" w:rsidRDefault="003B2707">
      <w:pPr>
        <w:pStyle w:val="normal0"/>
        <w:numPr>
          <w:ilvl w:val="0"/>
          <w:numId w:val="1"/>
        </w:numPr>
        <w:ind w:hanging="359"/>
        <w:contextualSpacing/>
        <w:rPr>
          <w:sz w:val="24"/>
          <w:lang w:val="en-US"/>
        </w:rPr>
      </w:pPr>
      <w:r w:rsidRPr="003B2707">
        <w:rPr>
          <w:sz w:val="24"/>
          <w:lang w:val="en-US"/>
        </w:rPr>
        <w:t>Amount of seeds per hole</w:t>
      </w:r>
    </w:p>
    <w:p w14:paraId="0D8CEA9C" w14:textId="6EE14315" w:rsidR="001900D9" w:rsidRDefault="005D0BBC">
      <w:pPr>
        <w:pStyle w:val="normal0"/>
        <w:numPr>
          <w:ilvl w:val="0"/>
          <w:numId w:val="1"/>
        </w:numPr>
        <w:ind w:hanging="359"/>
        <w:contextualSpacing/>
        <w:rPr>
          <w:sz w:val="24"/>
          <w:lang w:val="en-US"/>
        </w:rPr>
      </w:pPr>
      <w:r>
        <w:rPr>
          <w:sz w:val="24"/>
          <w:lang w:val="en-US"/>
        </w:rPr>
        <w:t xml:space="preserve">Room Temp. </w:t>
      </w:r>
    </w:p>
    <w:p w14:paraId="12DC54E1" w14:textId="23E406BB" w:rsidR="00EF0346" w:rsidRPr="00DB0FB9" w:rsidRDefault="00DB0FB9" w:rsidP="00DB0FB9">
      <w:pPr>
        <w:pStyle w:val="normal0"/>
        <w:numPr>
          <w:ilvl w:val="0"/>
          <w:numId w:val="1"/>
        </w:numPr>
        <w:ind w:hanging="359"/>
        <w:contextualSpacing/>
        <w:rPr>
          <w:sz w:val="24"/>
          <w:lang w:val="en-US"/>
        </w:rPr>
      </w:pPr>
      <w:r>
        <w:rPr>
          <w:sz w:val="24"/>
          <w:lang w:val="en-US"/>
        </w:rPr>
        <w:t xml:space="preserve">Amount of sunlight that each trial </w:t>
      </w:r>
      <w:proofErr w:type="spellStart"/>
      <w:r>
        <w:rPr>
          <w:sz w:val="24"/>
          <w:lang w:val="en-US"/>
        </w:rPr>
        <w:t>recieved</w:t>
      </w:r>
      <w:proofErr w:type="spellEnd"/>
      <w:r>
        <w:rPr>
          <w:sz w:val="24"/>
          <w:lang w:val="en-US"/>
        </w:rPr>
        <w:t xml:space="preserve"> </w:t>
      </w:r>
    </w:p>
    <w:p w14:paraId="08F4E5EC" w14:textId="77777777" w:rsidR="00EF0346" w:rsidRDefault="00EF0346">
      <w:pPr>
        <w:pStyle w:val="normal0"/>
        <w:rPr>
          <w:lang w:val="en-US"/>
        </w:rPr>
      </w:pPr>
    </w:p>
    <w:p w14:paraId="36254B81" w14:textId="77777777" w:rsidR="00EF0346" w:rsidRPr="003B2707" w:rsidRDefault="00EF0346">
      <w:pPr>
        <w:pStyle w:val="normal0"/>
        <w:rPr>
          <w:lang w:val="en-US"/>
        </w:rPr>
      </w:pPr>
    </w:p>
    <w:p w14:paraId="4FCE5341" w14:textId="5120DE25" w:rsidR="001900D9" w:rsidRPr="003B2707" w:rsidRDefault="002F07E8">
      <w:pPr>
        <w:pStyle w:val="normal0"/>
        <w:rPr>
          <w:lang w:val="en-US"/>
        </w:rPr>
      </w:pPr>
      <w:r>
        <w:rPr>
          <w:b/>
          <w:sz w:val="24"/>
          <w:u w:val="single"/>
          <w:lang w:val="en-US"/>
        </w:rPr>
        <w:t>Data Collection: Quantitative Data</w:t>
      </w:r>
    </w:p>
    <w:p w14:paraId="395CB1B7" w14:textId="77777777" w:rsidR="001900D9" w:rsidRPr="003B2707" w:rsidRDefault="001900D9">
      <w:pPr>
        <w:pStyle w:val="normal0"/>
        <w:rPr>
          <w:lang w:val="en-US"/>
        </w:rPr>
      </w:pPr>
    </w:p>
    <w:p w14:paraId="341A8FCD" w14:textId="250A4310" w:rsidR="001900D9" w:rsidRPr="003B2707" w:rsidRDefault="00DB0FB9">
      <w:pPr>
        <w:pStyle w:val="normal0"/>
        <w:rPr>
          <w:lang w:val="en-US"/>
        </w:rPr>
      </w:pPr>
      <w:r>
        <w:rPr>
          <w:lang w:val="en-US"/>
        </w:rPr>
        <w:t>Table</w:t>
      </w:r>
      <w:proofErr w:type="gramStart"/>
      <w:r>
        <w:rPr>
          <w:lang w:val="en-US"/>
        </w:rPr>
        <w:t>:1</w:t>
      </w:r>
      <w:proofErr w:type="gramEnd"/>
      <w:r w:rsidR="002F07E8">
        <w:rPr>
          <w:lang w:val="en-US"/>
        </w:rPr>
        <w:t xml:space="preserve"> The Process of germinating toma</w:t>
      </w:r>
      <w:r>
        <w:rPr>
          <w:lang w:val="en-US"/>
        </w:rPr>
        <w:t>to seeds</w:t>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
        <w:gridCol w:w="2976"/>
        <w:gridCol w:w="3051"/>
        <w:gridCol w:w="2340"/>
      </w:tblGrid>
      <w:tr w:rsidR="00DB0FB9" w:rsidRPr="003B2707" w14:paraId="23A91B19" w14:textId="77777777" w:rsidTr="00DB0FB9">
        <w:tc>
          <w:tcPr>
            <w:tcW w:w="993" w:type="dxa"/>
            <w:tcMar>
              <w:top w:w="100" w:type="dxa"/>
              <w:left w:w="100" w:type="dxa"/>
              <w:bottom w:w="100" w:type="dxa"/>
              <w:right w:w="100" w:type="dxa"/>
            </w:tcMar>
          </w:tcPr>
          <w:p w14:paraId="7A0B6889" w14:textId="77777777" w:rsidR="001900D9" w:rsidRPr="003B2707" w:rsidRDefault="003B2707">
            <w:pPr>
              <w:pStyle w:val="normal0"/>
              <w:widowControl w:val="0"/>
              <w:spacing w:line="240" w:lineRule="auto"/>
              <w:rPr>
                <w:lang w:val="en-US"/>
              </w:rPr>
            </w:pPr>
            <w:r w:rsidRPr="003B2707">
              <w:rPr>
                <w:b/>
                <w:sz w:val="24"/>
                <w:lang w:val="en-US"/>
              </w:rPr>
              <w:t>Date</w:t>
            </w:r>
          </w:p>
        </w:tc>
        <w:tc>
          <w:tcPr>
            <w:tcW w:w="2976" w:type="dxa"/>
            <w:tcMar>
              <w:top w:w="100" w:type="dxa"/>
              <w:left w:w="100" w:type="dxa"/>
              <w:bottom w:w="100" w:type="dxa"/>
              <w:right w:w="100" w:type="dxa"/>
            </w:tcMar>
          </w:tcPr>
          <w:p w14:paraId="22B65166" w14:textId="77777777" w:rsidR="001900D9" w:rsidRPr="003B2707" w:rsidRDefault="003B2707">
            <w:pPr>
              <w:pStyle w:val="normal0"/>
              <w:widowControl w:val="0"/>
              <w:spacing w:line="240" w:lineRule="auto"/>
              <w:rPr>
                <w:lang w:val="en-US"/>
              </w:rPr>
            </w:pPr>
            <w:r w:rsidRPr="003B2707">
              <w:rPr>
                <w:b/>
                <w:sz w:val="24"/>
                <w:lang w:val="en-US"/>
              </w:rPr>
              <w:t xml:space="preserve"># </w:t>
            </w:r>
            <w:proofErr w:type="gramStart"/>
            <w:r w:rsidRPr="003B2707">
              <w:rPr>
                <w:b/>
                <w:sz w:val="24"/>
                <w:lang w:val="en-US"/>
              </w:rPr>
              <w:t>of</w:t>
            </w:r>
            <w:proofErr w:type="gramEnd"/>
            <w:r w:rsidRPr="003B2707">
              <w:rPr>
                <w:b/>
                <w:sz w:val="24"/>
                <w:lang w:val="en-US"/>
              </w:rPr>
              <w:t xml:space="preserve"> germinated plants</w:t>
            </w:r>
          </w:p>
        </w:tc>
        <w:tc>
          <w:tcPr>
            <w:tcW w:w="3051" w:type="dxa"/>
            <w:tcMar>
              <w:top w:w="100" w:type="dxa"/>
              <w:left w:w="100" w:type="dxa"/>
              <w:bottom w:w="100" w:type="dxa"/>
              <w:right w:w="100" w:type="dxa"/>
            </w:tcMar>
          </w:tcPr>
          <w:p w14:paraId="475D72D2" w14:textId="77777777" w:rsidR="001900D9" w:rsidRPr="003B2707" w:rsidRDefault="003B2707">
            <w:pPr>
              <w:pStyle w:val="normal0"/>
              <w:widowControl w:val="0"/>
              <w:spacing w:line="240" w:lineRule="auto"/>
              <w:rPr>
                <w:lang w:val="en-US"/>
              </w:rPr>
            </w:pPr>
            <w:r w:rsidRPr="003B2707">
              <w:rPr>
                <w:b/>
                <w:lang w:val="en-US"/>
              </w:rPr>
              <w:t>Observations</w:t>
            </w:r>
          </w:p>
        </w:tc>
        <w:tc>
          <w:tcPr>
            <w:tcW w:w="2340" w:type="dxa"/>
            <w:tcMar>
              <w:top w:w="100" w:type="dxa"/>
              <w:left w:w="100" w:type="dxa"/>
              <w:bottom w:w="100" w:type="dxa"/>
              <w:right w:w="100" w:type="dxa"/>
            </w:tcMar>
          </w:tcPr>
          <w:p w14:paraId="670AC80A" w14:textId="77777777" w:rsidR="001900D9" w:rsidRPr="003B2707" w:rsidRDefault="003B2707">
            <w:pPr>
              <w:pStyle w:val="normal0"/>
              <w:widowControl w:val="0"/>
              <w:spacing w:line="240" w:lineRule="auto"/>
              <w:rPr>
                <w:lang w:val="en-US"/>
              </w:rPr>
            </w:pPr>
            <w:r w:rsidRPr="003B2707">
              <w:rPr>
                <w:b/>
                <w:sz w:val="24"/>
                <w:lang w:val="en-US"/>
              </w:rPr>
              <w:t>Picture</w:t>
            </w:r>
          </w:p>
        </w:tc>
      </w:tr>
      <w:tr w:rsidR="00DB0FB9" w:rsidRPr="003B2707" w14:paraId="52B2A71B" w14:textId="77777777" w:rsidTr="00DB0FB9">
        <w:tc>
          <w:tcPr>
            <w:tcW w:w="993" w:type="dxa"/>
            <w:tcMar>
              <w:top w:w="100" w:type="dxa"/>
              <w:left w:w="100" w:type="dxa"/>
              <w:bottom w:w="100" w:type="dxa"/>
              <w:right w:w="100" w:type="dxa"/>
            </w:tcMar>
          </w:tcPr>
          <w:p w14:paraId="29816467" w14:textId="77777777" w:rsidR="001900D9" w:rsidRPr="003B2707" w:rsidRDefault="003B2707">
            <w:pPr>
              <w:pStyle w:val="normal0"/>
              <w:widowControl w:val="0"/>
              <w:spacing w:line="240" w:lineRule="auto"/>
              <w:rPr>
                <w:lang w:val="en-US"/>
              </w:rPr>
            </w:pPr>
            <w:r w:rsidRPr="003B2707">
              <w:rPr>
                <w:sz w:val="24"/>
                <w:lang w:val="en-US"/>
              </w:rPr>
              <w:t>Nov 4</w:t>
            </w:r>
          </w:p>
        </w:tc>
        <w:tc>
          <w:tcPr>
            <w:tcW w:w="2976" w:type="dxa"/>
            <w:tcMar>
              <w:top w:w="100" w:type="dxa"/>
              <w:left w:w="100" w:type="dxa"/>
              <w:bottom w:w="100" w:type="dxa"/>
              <w:right w:w="100" w:type="dxa"/>
            </w:tcMar>
          </w:tcPr>
          <w:p w14:paraId="46D14FA8" w14:textId="77777777" w:rsidR="00D67A81" w:rsidRDefault="00D67A81" w:rsidP="00D67A81">
            <w:pPr>
              <w:pStyle w:val="normal0"/>
              <w:widowControl w:val="0"/>
              <w:spacing w:line="240" w:lineRule="auto"/>
              <w:rPr>
                <w:sz w:val="24"/>
                <w:lang w:val="en-US"/>
              </w:rPr>
            </w:pPr>
            <w:r w:rsidRPr="00D67A81">
              <w:rPr>
                <w:b/>
                <w:sz w:val="24"/>
                <w:lang w:val="en-US"/>
              </w:rPr>
              <w:t>1 -</w:t>
            </w:r>
            <w:r w:rsidRPr="003B2707">
              <w:rPr>
                <w:sz w:val="24"/>
                <w:lang w:val="en-US"/>
              </w:rPr>
              <w:t xml:space="preserve"> 0/5</w:t>
            </w:r>
            <w:r>
              <w:rPr>
                <w:sz w:val="24"/>
                <w:lang w:val="en-US"/>
              </w:rPr>
              <w:t xml:space="preserve">          </w:t>
            </w:r>
            <w:r w:rsidRPr="00D67A81">
              <w:rPr>
                <w:b/>
                <w:sz w:val="24"/>
                <w:lang w:val="en-US"/>
              </w:rPr>
              <w:t>4 -</w:t>
            </w:r>
            <w:r>
              <w:rPr>
                <w:sz w:val="24"/>
                <w:lang w:val="en-US"/>
              </w:rPr>
              <w:t xml:space="preserve"> 0/5</w:t>
            </w:r>
          </w:p>
          <w:p w14:paraId="66E9BC7E" w14:textId="77777777" w:rsidR="00D67A81" w:rsidRDefault="00D67A81" w:rsidP="00D67A81">
            <w:pPr>
              <w:pStyle w:val="normal0"/>
              <w:widowControl w:val="0"/>
              <w:spacing w:line="240" w:lineRule="auto"/>
              <w:rPr>
                <w:sz w:val="24"/>
                <w:lang w:val="en-US"/>
              </w:rPr>
            </w:pPr>
            <w:r w:rsidRPr="003B2707">
              <w:rPr>
                <w:sz w:val="24"/>
                <w:lang w:val="en-US"/>
              </w:rPr>
              <w:t>0/5</w:t>
            </w:r>
            <w:r>
              <w:rPr>
                <w:sz w:val="24"/>
                <w:lang w:val="en-US"/>
              </w:rPr>
              <w:t xml:space="preserve">               </w:t>
            </w:r>
            <w:proofErr w:type="spellStart"/>
            <w:r>
              <w:rPr>
                <w:sz w:val="24"/>
                <w:lang w:val="en-US"/>
              </w:rPr>
              <w:t>0/5</w:t>
            </w:r>
            <w:proofErr w:type="spellEnd"/>
          </w:p>
          <w:p w14:paraId="2FF10D29" w14:textId="77777777" w:rsidR="00D67A81" w:rsidRDefault="00D67A81" w:rsidP="00D67A81">
            <w:pPr>
              <w:pStyle w:val="normal0"/>
              <w:widowControl w:val="0"/>
              <w:spacing w:line="240" w:lineRule="auto"/>
              <w:rPr>
                <w:sz w:val="24"/>
                <w:lang w:val="en-US"/>
              </w:rPr>
            </w:pPr>
            <w:r w:rsidRPr="003B2707">
              <w:rPr>
                <w:sz w:val="24"/>
                <w:lang w:val="en-US"/>
              </w:rPr>
              <w:t>0/5</w:t>
            </w:r>
            <w:r>
              <w:rPr>
                <w:sz w:val="24"/>
                <w:lang w:val="en-US"/>
              </w:rPr>
              <w:t xml:space="preserve">               </w:t>
            </w:r>
            <w:proofErr w:type="spellStart"/>
            <w:r>
              <w:rPr>
                <w:sz w:val="24"/>
                <w:lang w:val="en-US"/>
              </w:rPr>
              <w:t>0/5</w:t>
            </w:r>
            <w:proofErr w:type="spellEnd"/>
          </w:p>
          <w:p w14:paraId="4D929A23" w14:textId="77777777" w:rsidR="00D67A81" w:rsidRPr="003B2707" w:rsidRDefault="00D67A81" w:rsidP="00D67A81">
            <w:pPr>
              <w:pStyle w:val="normal0"/>
              <w:widowControl w:val="0"/>
              <w:spacing w:line="240" w:lineRule="auto"/>
              <w:rPr>
                <w:lang w:val="en-US"/>
              </w:rPr>
            </w:pPr>
          </w:p>
          <w:p w14:paraId="0C300C0E" w14:textId="77777777" w:rsidR="00D67A81" w:rsidRDefault="00D67A81" w:rsidP="00D67A81">
            <w:pPr>
              <w:pStyle w:val="normal0"/>
              <w:widowControl w:val="0"/>
              <w:spacing w:line="240" w:lineRule="auto"/>
              <w:rPr>
                <w:sz w:val="24"/>
                <w:lang w:val="en-US"/>
              </w:rPr>
            </w:pPr>
            <w:r w:rsidRPr="00D67A81">
              <w:rPr>
                <w:b/>
                <w:sz w:val="24"/>
                <w:lang w:val="en-US"/>
              </w:rPr>
              <w:t>2 -</w:t>
            </w:r>
            <w:r w:rsidRPr="003B2707">
              <w:rPr>
                <w:sz w:val="24"/>
                <w:lang w:val="en-US"/>
              </w:rPr>
              <w:t xml:space="preserve"> 0/5</w:t>
            </w:r>
            <w:r>
              <w:rPr>
                <w:sz w:val="24"/>
                <w:lang w:val="en-US"/>
              </w:rPr>
              <w:t xml:space="preserve">          </w:t>
            </w:r>
            <w:r w:rsidRPr="00D67A81">
              <w:rPr>
                <w:b/>
                <w:sz w:val="24"/>
                <w:lang w:val="en-US"/>
              </w:rPr>
              <w:t>5 –</w:t>
            </w:r>
            <w:r>
              <w:rPr>
                <w:sz w:val="24"/>
                <w:lang w:val="en-US"/>
              </w:rPr>
              <w:t xml:space="preserve"> 0/5</w:t>
            </w:r>
          </w:p>
          <w:p w14:paraId="2A4B38AC" w14:textId="77777777" w:rsidR="00D67A81" w:rsidRDefault="00D67A81" w:rsidP="00D67A81">
            <w:pPr>
              <w:pStyle w:val="normal0"/>
              <w:widowControl w:val="0"/>
              <w:spacing w:line="240" w:lineRule="auto"/>
              <w:rPr>
                <w:sz w:val="24"/>
                <w:lang w:val="en-US"/>
              </w:rPr>
            </w:pPr>
            <w:r w:rsidRPr="003B2707">
              <w:rPr>
                <w:sz w:val="24"/>
                <w:lang w:val="en-US"/>
              </w:rPr>
              <w:t>0/5</w:t>
            </w:r>
            <w:r>
              <w:rPr>
                <w:sz w:val="24"/>
                <w:lang w:val="en-US"/>
              </w:rPr>
              <w:t xml:space="preserve">               </w:t>
            </w:r>
            <w:proofErr w:type="spellStart"/>
            <w:r>
              <w:rPr>
                <w:sz w:val="24"/>
                <w:lang w:val="en-US"/>
              </w:rPr>
              <w:t>0/5</w:t>
            </w:r>
            <w:proofErr w:type="spellEnd"/>
          </w:p>
          <w:p w14:paraId="22C9F22E" w14:textId="77777777" w:rsidR="00D67A81" w:rsidRDefault="00D67A81" w:rsidP="00D67A81">
            <w:pPr>
              <w:pStyle w:val="normal0"/>
              <w:widowControl w:val="0"/>
              <w:spacing w:line="240" w:lineRule="auto"/>
              <w:rPr>
                <w:sz w:val="24"/>
                <w:lang w:val="en-US"/>
              </w:rPr>
            </w:pPr>
            <w:r w:rsidRPr="003B2707">
              <w:rPr>
                <w:sz w:val="24"/>
                <w:lang w:val="en-US"/>
              </w:rPr>
              <w:t>0/5</w:t>
            </w:r>
            <w:r>
              <w:rPr>
                <w:sz w:val="24"/>
                <w:lang w:val="en-US"/>
              </w:rPr>
              <w:t xml:space="preserve">               </w:t>
            </w:r>
            <w:proofErr w:type="spellStart"/>
            <w:r>
              <w:rPr>
                <w:sz w:val="24"/>
                <w:lang w:val="en-US"/>
              </w:rPr>
              <w:t>0/5</w:t>
            </w:r>
            <w:proofErr w:type="spellEnd"/>
          </w:p>
          <w:p w14:paraId="385CA46E" w14:textId="77777777" w:rsidR="00D67A81" w:rsidRPr="003B2707" w:rsidRDefault="00D67A81" w:rsidP="00D67A81">
            <w:pPr>
              <w:pStyle w:val="normal0"/>
              <w:widowControl w:val="0"/>
              <w:spacing w:line="240" w:lineRule="auto"/>
              <w:rPr>
                <w:lang w:val="en-US"/>
              </w:rPr>
            </w:pPr>
          </w:p>
          <w:p w14:paraId="551CE202" w14:textId="77777777" w:rsidR="00D67A81" w:rsidRDefault="00D67A81" w:rsidP="00D67A81">
            <w:pPr>
              <w:pStyle w:val="normal0"/>
              <w:widowControl w:val="0"/>
              <w:spacing w:line="240" w:lineRule="auto"/>
              <w:rPr>
                <w:sz w:val="24"/>
                <w:lang w:val="en-US"/>
              </w:rPr>
            </w:pPr>
            <w:r w:rsidRPr="00D67A81">
              <w:rPr>
                <w:b/>
                <w:sz w:val="24"/>
                <w:lang w:val="en-US"/>
              </w:rPr>
              <w:t>3 -</w:t>
            </w:r>
            <w:r w:rsidRPr="003B2707">
              <w:rPr>
                <w:sz w:val="24"/>
                <w:lang w:val="en-US"/>
              </w:rPr>
              <w:t xml:space="preserve"> 0/5</w:t>
            </w:r>
          </w:p>
          <w:p w14:paraId="50173C98" w14:textId="77777777" w:rsidR="00D67A81" w:rsidRDefault="00D67A81" w:rsidP="00D67A81">
            <w:pPr>
              <w:pStyle w:val="normal0"/>
              <w:widowControl w:val="0"/>
              <w:spacing w:line="240" w:lineRule="auto"/>
              <w:rPr>
                <w:sz w:val="24"/>
                <w:lang w:val="en-US"/>
              </w:rPr>
            </w:pPr>
            <w:r w:rsidRPr="003B2707">
              <w:rPr>
                <w:sz w:val="24"/>
                <w:lang w:val="en-US"/>
              </w:rPr>
              <w:t>0/5</w:t>
            </w:r>
          </w:p>
          <w:p w14:paraId="267C7334" w14:textId="77777777" w:rsidR="00D67A81" w:rsidRDefault="00D67A81" w:rsidP="00D67A81">
            <w:pPr>
              <w:pStyle w:val="normal0"/>
              <w:widowControl w:val="0"/>
              <w:spacing w:line="240" w:lineRule="auto"/>
              <w:rPr>
                <w:sz w:val="24"/>
                <w:lang w:val="en-US"/>
              </w:rPr>
            </w:pPr>
            <w:r w:rsidRPr="003B2707">
              <w:rPr>
                <w:sz w:val="24"/>
                <w:lang w:val="en-US"/>
              </w:rPr>
              <w:t>0/5</w:t>
            </w:r>
          </w:p>
          <w:p w14:paraId="5B65E9AE" w14:textId="3B5FA568" w:rsidR="001900D9" w:rsidRPr="003B2707" w:rsidRDefault="001900D9">
            <w:pPr>
              <w:pStyle w:val="normal0"/>
              <w:widowControl w:val="0"/>
              <w:spacing w:line="240" w:lineRule="auto"/>
              <w:rPr>
                <w:lang w:val="en-US"/>
              </w:rPr>
            </w:pPr>
          </w:p>
        </w:tc>
        <w:tc>
          <w:tcPr>
            <w:tcW w:w="3051" w:type="dxa"/>
            <w:tcMar>
              <w:top w:w="100" w:type="dxa"/>
              <w:left w:w="100" w:type="dxa"/>
              <w:bottom w:w="100" w:type="dxa"/>
              <w:right w:w="100" w:type="dxa"/>
            </w:tcMar>
          </w:tcPr>
          <w:p w14:paraId="6FC29006" w14:textId="092FC6A4" w:rsidR="001900D9" w:rsidRPr="003B2707" w:rsidRDefault="00DB0FB9">
            <w:pPr>
              <w:pStyle w:val="normal0"/>
              <w:widowControl w:val="0"/>
              <w:spacing w:line="240" w:lineRule="auto"/>
              <w:rPr>
                <w:lang w:val="en-US"/>
              </w:rPr>
            </w:pPr>
            <w:r>
              <w:rPr>
                <w:noProof/>
                <w:lang w:val="es-ES"/>
              </w:rPr>
              <mc:AlternateContent>
                <mc:Choice Requires="wps">
                  <w:drawing>
                    <wp:anchor distT="0" distB="0" distL="114300" distR="114300" simplePos="0" relativeHeight="251659264" behindDoc="0" locked="0" layoutInCell="1" allowOverlap="1" wp14:anchorId="08E4410C" wp14:editId="29FA6B3C">
                      <wp:simplePos x="0" y="0"/>
                      <wp:positionH relativeFrom="column">
                        <wp:posOffset>45085</wp:posOffset>
                      </wp:positionH>
                      <wp:positionV relativeFrom="paragraph">
                        <wp:posOffset>861060</wp:posOffset>
                      </wp:positionV>
                      <wp:extent cx="1600200" cy="914400"/>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42DC2B" w14:textId="77777777" w:rsidR="00645583" w:rsidRDefault="006455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margin-left:3.55pt;margin-top:67.8pt;width:126pt;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" filled="f" stroked="f">
                      <v:textbox>
                        <w:txbxContent>
                          <w:p w14:paraId="5142DC2B" w14:textId="77777777" w:rsidR="009D40B0" w:rsidRDefault="009D40B0"/>
                        </w:txbxContent>
                      </v:textbox>
                      <w10:wrap type="square"/>
                    </v:shape>
                  </w:pict>
                </mc:Fallback>
              </mc:AlternateContent>
            </w:r>
            <w:r w:rsidR="003B2707" w:rsidRPr="003B2707">
              <w:rPr>
                <w:lang w:val="en-US"/>
              </w:rPr>
              <w:t>Plants have been placed on the tray with soils. 5 sprays of water were given to each hole.</w:t>
            </w:r>
          </w:p>
        </w:tc>
        <w:tc>
          <w:tcPr>
            <w:tcW w:w="2340" w:type="dxa"/>
            <w:tcMar>
              <w:top w:w="100" w:type="dxa"/>
              <w:left w:w="100" w:type="dxa"/>
              <w:bottom w:w="100" w:type="dxa"/>
              <w:right w:w="100" w:type="dxa"/>
            </w:tcMar>
          </w:tcPr>
          <w:p w14:paraId="161C31E4" w14:textId="77777777" w:rsidR="001900D9" w:rsidRPr="003B2707" w:rsidRDefault="003B2707">
            <w:pPr>
              <w:pStyle w:val="normal0"/>
              <w:widowControl w:val="0"/>
              <w:spacing w:line="240" w:lineRule="auto"/>
              <w:rPr>
                <w:lang w:val="en-US"/>
              </w:rPr>
            </w:pPr>
            <w:r w:rsidRPr="003B2707">
              <w:rPr>
                <w:noProof/>
                <w:lang w:val="es-ES"/>
              </w:rPr>
              <w:drawing>
                <wp:inline distT="114300" distB="114300" distL="114300" distR="114300" wp14:anchorId="2EF0A8AD" wp14:editId="6183B61C">
                  <wp:extent cx="1443038" cy="1074602"/>
                  <wp:effectExtent l="0" t="0" r="0" b="0"/>
                  <wp:docPr id="4"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8"/>
                          <a:srcRect/>
                          <a:stretch>
                            <a:fillRect/>
                          </a:stretch>
                        </pic:blipFill>
                        <pic:spPr>
                          <a:xfrm>
                            <a:off x="0" y="0"/>
                            <a:ext cx="1443038" cy="1074602"/>
                          </a:xfrm>
                          <a:prstGeom prst="rect">
                            <a:avLst/>
                          </a:prstGeom>
                          <a:ln/>
                        </pic:spPr>
                      </pic:pic>
                    </a:graphicData>
                  </a:graphic>
                </wp:inline>
              </w:drawing>
            </w:r>
          </w:p>
        </w:tc>
      </w:tr>
      <w:tr w:rsidR="00DB0FB9" w:rsidRPr="003B2707" w14:paraId="7F0D38D9" w14:textId="77777777" w:rsidTr="00DB0FB9">
        <w:tc>
          <w:tcPr>
            <w:tcW w:w="993" w:type="dxa"/>
            <w:tcMar>
              <w:top w:w="100" w:type="dxa"/>
              <w:left w:w="100" w:type="dxa"/>
              <w:bottom w:w="100" w:type="dxa"/>
              <w:right w:w="100" w:type="dxa"/>
            </w:tcMar>
          </w:tcPr>
          <w:p w14:paraId="2AC1A840" w14:textId="77777777" w:rsidR="001900D9" w:rsidRPr="003B2707" w:rsidRDefault="003B2707">
            <w:pPr>
              <w:pStyle w:val="normal0"/>
              <w:widowControl w:val="0"/>
              <w:spacing w:line="240" w:lineRule="auto"/>
              <w:rPr>
                <w:lang w:val="en-US"/>
              </w:rPr>
            </w:pPr>
            <w:r w:rsidRPr="003B2707">
              <w:rPr>
                <w:sz w:val="24"/>
                <w:lang w:val="en-US"/>
              </w:rPr>
              <w:t>Nov 7</w:t>
            </w:r>
          </w:p>
        </w:tc>
        <w:tc>
          <w:tcPr>
            <w:tcW w:w="2976" w:type="dxa"/>
            <w:tcMar>
              <w:top w:w="100" w:type="dxa"/>
              <w:left w:w="100" w:type="dxa"/>
              <w:bottom w:w="100" w:type="dxa"/>
              <w:right w:w="100" w:type="dxa"/>
            </w:tcMar>
          </w:tcPr>
          <w:p w14:paraId="180C3E3A" w14:textId="77777777" w:rsidR="00D67A81" w:rsidRDefault="00D67A81" w:rsidP="00D67A81">
            <w:pPr>
              <w:pStyle w:val="normal0"/>
              <w:widowControl w:val="0"/>
              <w:spacing w:line="240" w:lineRule="auto"/>
              <w:rPr>
                <w:sz w:val="24"/>
                <w:lang w:val="en-US"/>
              </w:rPr>
            </w:pPr>
            <w:r w:rsidRPr="00D67A81">
              <w:rPr>
                <w:b/>
                <w:sz w:val="24"/>
                <w:lang w:val="en-US"/>
              </w:rPr>
              <w:t>1 -</w:t>
            </w:r>
            <w:r w:rsidRPr="003B2707">
              <w:rPr>
                <w:sz w:val="24"/>
                <w:lang w:val="en-US"/>
              </w:rPr>
              <w:t xml:space="preserve"> 0/5</w:t>
            </w:r>
            <w:r>
              <w:rPr>
                <w:sz w:val="24"/>
                <w:lang w:val="en-US"/>
              </w:rPr>
              <w:t xml:space="preserve">          </w:t>
            </w:r>
            <w:r w:rsidRPr="00D67A81">
              <w:rPr>
                <w:b/>
                <w:sz w:val="24"/>
                <w:lang w:val="en-US"/>
              </w:rPr>
              <w:t>4 -</w:t>
            </w:r>
            <w:r>
              <w:rPr>
                <w:sz w:val="24"/>
                <w:lang w:val="en-US"/>
              </w:rPr>
              <w:t xml:space="preserve"> 0/5</w:t>
            </w:r>
          </w:p>
          <w:p w14:paraId="28BBE334" w14:textId="77777777" w:rsidR="00D67A81" w:rsidRDefault="00D67A81" w:rsidP="00D67A81">
            <w:pPr>
              <w:pStyle w:val="normal0"/>
              <w:widowControl w:val="0"/>
              <w:spacing w:line="240" w:lineRule="auto"/>
              <w:rPr>
                <w:sz w:val="24"/>
                <w:lang w:val="en-US"/>
              </w:rPr>
            </w:pPr>
            <w:r w:rsidRPr="003B2707">
              <w:rPr>
                <w:sz w:val="24"/>
                <w:lang w:val="en-US"/>
              </w:rPr>
              <w:t>0/5</w:t>
            </w:r>
            <w:r>
              <w:rPr>
                <w:sz w:val="24"/>
                <w:lang w:val="en-US"/>
              </w:rPr>
              <w:t xml:space="preserve">               </w:t>
            </w:r>
            <w:proofErr w:type="spellStart"/>
            <w:r>
              <w:rPr>
                <w:sz w:val="24"/>
                <w:lang w:val="en-US"/>
              </w:rPr>
              <w:t>0/5</w:t>
            </w:r>
            <w:proofErr w:type="spellEnd"/>
          </w:p>
          <w:p w14:paraId="4B081B34" w14:textId="77777777" w:rsidR="00D67A81" w:rsidRDefault="00D67A81" w:rsidP="00D67A81">
            <w:pPr>
              <w:pStyle w:val="normal0"/>
              <w:widowControl w:val="0"/>
              <w:spacing w:line="240" w:lineRule="auto"/>
              <w:rPr>
                <w:sz w:val="24"/>
                <w:lang w:val="en-US"/>
              </w:rPr>
            </w:pPr>
            <w:r w:rsidRPr="003B2707">
              <w:rPr>
                <w:sz w:val="24"/>
                <w:lang w:val="en-US"/>
              </w:rPr>
              <w:t>0/5</w:t>
            </w:r>
            <w:r>
              <w:rPr>
                <w:sz w:val="24"/>
                <w:lang w:val="en-US"/>
              </w:rPr>
              <w:t xml:space="preserve">               </w:t>
            </w:r>
            <w:proofErr w:type="spellStart"/>
            <w:r>
              <w:rPr>
                <w:sz w:val="24"/>
                <w:lang w:val="en-US"/>
              </w:rPr>
              <w:t>0/5</w:t>
            </w:r>
            <w:proofErr w:type="spellEnd"/>
          </w:p>
          <w:p w14:paraId="11088784" w14:textId="77777777" w:rsidR="00D67A81" w:rsidRPr="003B2707" w:rsidRDefault="00D67A81" w:rsidP="00D67A81">
            <w:pPr>
              <w:pStyle w:val="normal0"/>
              <w:widowControl w:val="0"/>
              <w:spacing w:line="240" w:lineRule="auto"/>
              <w:rPr>
                <w:lang w:val="en-US"/>
              </w:rPr>
            </w:pPr>
          </w:p>
          <w:p w14:paraId="0F437C77" w14:textId="77777777" w:rsidR="00D67A81" w:rsidRDefault="00D67A81" w:rsidP="00D67A81">
            <w:pPr>
              <w:pStyle w:val="normal0"/>
              <w:widowControl w:val="0"/>
              <w:spacing w:line="240" w:lineRule="auto"/>
              <w:rPr>
                <w:sz w:val="24"/>
                <w:lang w:val="en-US"/>
              </w:rPr>
            </w:pPr>
            <w:r w:rsidRPr="00D67A81">
              <w:rPr>
                <w:b/>
                <w:sz w:val="24"/>
                <w:lang w:val="en-US"/>
              </w:rPr>
              <w:t>2 -</w:t>
            </w:r>
            <w:r w:rsidRPr="003B2707">
              <w:rPr>
                <w:sz w:val="24"/>
                <w:lang w:val="en-US"/>
              </w:rPr>
              <w:t xml:space="preserve"> 0/5</w:t>
            </w:r>
            <w:r>
              <w:rPr>
                <w:sz w:val="24"/>
                <w:lang w:val="en-US"/>
              </w:rPr>
              <w:t xml:space="preserve">          </w:t>
            </w:r>
            <w:r w:rsidRPr="00D67A81">
              <w:rPr>
                <w:b/>
                <w:sz w:val="24"/>
                <w:lang w:val="en-US"/>
              </w:rPr>
              <w:t>5 –</w:t>
            </w:r>
            <w:r>
              <w:rPr>
                <w:sz w:val="24"/>
                <w:lang w:val="en-US"/>
              </w:rPr>
              <w:t xml:space="preserve"> 0/5</w:t>
            </w:r>
          </w:p>
          <w:p w14:paraId="2B0AACD6" w14:textId="77777777" w:rsidR="00D67A81" w:rsidRDefault="00D67A81" w:rsidP="00D67A81">
            <w:pPr>
              <w:pStyle w:val="normal0"/>
              <w:widowControl w:val="0"/>
              <w:spacing w:line="240" w:lineRule="auto"/>
              <w:rPr>
                <w:sz w:val="24"/>
                <w:lang w:val="en-US"/>
              </w:rPr>
            </w:pPr>
            <w:r w:rsidRPr="003B2707">
              <w:rPr>
                <w:sz w:val="24"/>
                <w:lang w:val="en-US"/>
              </w:rPr>
              <w:t>0/5</w:t>
            </w:r>
            <w:r>
              <w:rPr>
                <w:sz w:val="24"/>
                <w:lang w:val="en-US"/>
              </w:rPr>
              <w:t xml:space="preserve">               </w:t>
            </w:r>
            <w:proofErr w:type="spellStart"/>
            <w:r>
              <w:rPr>
                <w:sz w:val="24"/>
                <w:lang w:val="en-US"/>
              </w:rPr>
              <w:t>0/5</w:t>
            </w:r>
            <w:proofErr w:type="spellEnd"/>
          </w:p>
          <w:p w14:paraId="53954BC8" w14:textId="77777777" w:rsidR="00D67A81" w:rsidRDefault="00D67A81" w:rsidP="00D67A81">
            <w:pPr>
              <w:pStyle w:val="normal0"/>
              <w:widowControl w:val="0"/>
              <w:spacing w:line="240" w:lineRule="auto"/>
              <w:rPr>
                <w:sz w:val="24"/>
                <w:lang w:val="en-US"/>
              </w:rPr>
            </w:pPr>
            <w:r w:rsidRPr="003B2707">
              <w:rPr>
                <w:sz w:val="24"/>
                <w:lang w:val="en-US"/>
              </w:rPr>
              <w:t>0/5</w:t>
            </w:r>
            <w:r>
              <w:rPr>
                <w:sz w:val="24"/>
                <w:lang w:val="en-US"/>
              </w:rPr>
              <w:t xml:space="preserve">               </w:t>
            </w:r>
            <w:proofErr w:type="spellStart"/>
            <w:r>
              <w:rPr>
                <w:sz w:val="24"/>
                <w:lang w:val="en-US"/>
              </w:rPr>
              <w:t>0/5</w:t>
            </w:r>
            <w:proofErr w:type="spellEnd"/>
          </w:p>
          <w:p w14:paraId="218920C8" w14:textId="77777777" w:rsidR="00D67A81" w:rsidRPr="003B2707" w:rsidRDefault="00D67A81" w:rsidP="00D67A81">
            <w:pPr>
              <w:pStyle w:val="normal0"/>
              <w:widowControl w:val="0"/>
              <w:spacing w:line="240" w:lineRule="auto"/>
              <w:rPr>
                <w:lang w:val="en-US"/>
              </w:rPr>
            </w:pPr>
          </w:p>
          <w:p w14:paraId="24BB6C6E" w14:textId="77777777" w:rsidR="00D67A81" w:rsidRDefault="00D67A81" w:rsidP="00D67A81">
            <w:pPr>
              <w:pStyle w:val="normal0"/>
              <w:widowControl w:val="0"/>
              <w:spacing w:line="240" w:lineRule="auto"/>
              <w:rPr>
                <w:sz w:val="24"/>
                <w:lang w:val="en-US"/>
              </w:rPr>
            </w:pPr>
            <w:r w:rsidRPr="00D67A81">
              <w:rPr>
                <w:b/>
                <w:sz w:val="24"/>
                <w:lang w:val="en-US"/>
              </w:rPr>
              <w:t>3 -</w:t>
            </w:r>
            <w:r w:rsidRPr="003B2707">
              <w:rPr>
                <w:sz w:val="24"/>
                <w:lang w:val="en-US"/>
              </w:rPr>
              <w:t xml:space="preserve"> 0/5</w:t>
            </w:r>
          </w:p>
          <w:p w14:paraId="453B6E49" w14:textId="77777777" w:rsidR="00D67A81" w:rsidRDefault="00D67A81" w:rsidP="00D67A81">
            <w:pPr>
              <w:pStyle w:val="normal0"/>
              <w:widowControl w:val="0"/>
              <w:spacing w:line="240" w:lineRule="auto"/>
              <w:rPr>
                <w:sz w:val="24"/>
                <w:lang w:val="en-US"/>
              </w:rPr>
            </w:pPr>
            <w:r w:rsidRPr="003B2707">
              <w:rPr>
                <w:sz w:val="24"/>
                <w:lang w:val="en-US"/>
              </w:rPr>
              <w:t>0/5</w:t>
            </w:r>
          </w:p>
          <w:p w14:paraId="1402B473" w14:textId="77777777" w:rsidR="00D67A81" w:rsidRDefault="00D67A81" w:rsidP="00D67A81">
            <w:pPr>
              <w:pStyle w:val="normal0"/>
              <w:widowControl w:val="0"/>
              <w:spacing w:line="240" w:lineRule="auto"/>
              <w:rPr>
                <w:sz w:val="24"/>
                <w:lang w:val="en-US"/>
              </w:rPr>
            </w:pPr>
            <w:r w:rsidRPr="003B2707">
              <w:rPr>
                <w:sz w:val="24"/>
                <w:lang w:val="en-US"/>
              </w:rPr>
              <w:t>0/5</w:t>
            </w:r>
          </w:p>
          <w:p w14:paraId="74AF6EB6" w14:textId="50BAB857" w:rsidR="001900D9" w:rsidRPr="003B2707" w:rsidRDefault="001900D9" w:rsidP="00D67A81">
            <w:pPr>
              <w:pStyle w:val="normal0"/>
              <w:widowControl w:val="0"/>
              <w:spacing w:line="240" w:lineRule="auto"/>
              <w:rPr>
                <w:lang w:val="en-US"/>
              </w:rPr>
            </w:pPr>
          </w:p>
        </w:tc>
        <w:tc>
          <w:tcPr>
            <w:tcW w:w="3051" w:type="dxa"/>
            <w:tcMar>
              <w:top w:w="100" w:type="dxa"/>
              <w:left w:w="100" w:type="dxa"/>
              <w:bottom w:w="100" w:type="dxa"/>
              <w:right w:w="100" w:type="dxa"/>
            </w:tcMar>
          </w:tcPr>
          <w:p w14:paraId="09373175" w14:textId="77777777" w:rsidR="001900D9" w:rsidRPr="003B2707" w:rsidRDefault="003B2707">
            <w:pPr>
              <w:pStyle w:val="normal0"/>
              <w:widowControl w:val="0"/>
              <w:spacing w:line="240" w:lineRule="auto"/>
              <w:rPr>
                <w:lang w:val="en-US"/>
              </w:rPr>
            </w:pPr>
            <w:r w:rsidRPr="003B2707">
              <w:rPr>
                <w:lang w:val="en-US"/>
              </w:rPr>
              <w:t>Plants have not germinated. No process can be seen yet. Waters were gained sprayed 5 times per hole</w:t>
            </w:r>
          </w:p>
        </w:tc>
        <w:tc>
          <w:tcPr>
            <w:tcW w:w="2340" w:type="dxa"/>
            <w:tcMar>
              <w:top w:w="100" w:type="dxa"/>
              <w:left w:w="100" w:type="dxa"/>
              <w:bottom w:w="100" w:type="dxa"/>
              <w:right w:w="100" w:type="dxa"/>
            </w:tcMar>
          </w:tcPr>
          <w:p w14:paraId="25711A5D" w14:textId="77777777" w:rsidR="001900D9" w:rsidRPr="003B2707" w:rsidRDefault="003B2707">
            <w:pPr>
              <w:pStyle w:val="normal0"/>
              <w:widowControl w:val="0"/>
              <w:spacing w:line="240" w:lineRule="auto"/>
              <w:rPr>
                <w:lang w:val="en-US"/>
              </w:rPr>
            </w:pPr>
            <w:r w:rsidRPr="003B2707">
              <w:rPr>
                <w:noProof/>
                <w:lang w:val="es-ES"/>
              </w:rPr>
              <w:drawing>
                <wp:inline distT="114300" distB="114300" distL="114300" distR="114300" wp14:anchorId="14EE3208" wp14:editId="6BABEA04">
                  <wp:extent cx="1343025" cy="1790700"/>
                  <wp:effectExtent l="0" t="0" r="0" b="0"/>
                  <wp:docPr id="1"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9"/>
                          <a:srcRect/>
                          <a:stretch>
                            <a:fillRect/>
                          </a:stretch>
                        </pic:blipFill>
                        <pic:spPr>
                          <a:xfrm>
                            <a:off x="0" y="0"/>
                            <a:ext cx="1343025" cy="1790700"/>
                          </a:xfrm>
                          <a:prstGeom prst="rect">
                            <a:avLst/>
                          </a:prstGeom>
                          <a:ln/>
                        </pic:spPr>
                      </pic:pic>
                    </a:graphicData>
                  </a:graphic>
                </wp:inline>
              </w:drawing>
            </w:r>
          </w:p>
        </w:tc>
      </w:tr>
      <w:tr w:rsidR="00DB0FB9" w:rsidRPr="003B2707" w14:paraId="3A8EB648" w14:textId="77777777" w:rsidTr="00DB0FB9">
        <w:tc>
          <w:tcPr>
            <w:tcW w:w="993" w:type="dxa"/>
            <w:tcMar>
              <w:top w:w="100" w:type="dxa"/>
              <w:left w:w="100" w:type="dxa"/>
              <w:bottom w:w="100" w:type="dxa"/>
              <w:right w:w="100" w:type="dxa"/>
            </w:tcMar>
          </w:tcPr>
          <w:p w14:paraId="394ADF95" w14:textId="77777777" w:rsidR="001900D9" w:rsidRPr="003B2707" w:rsidRDefault="003B2707">
            <w:pPr>
              <w:pStyle w:val="normal0"/>
              <w:widowControl w:val="0"/>
              <w:spacing w:line="240" w:lineRule="auto"/>
              <w:rPr>
                <w:lang w:val="en-US"/>
              </w:rPr>
            </w:pPr>
            <w:r w:rsidRPr="003B2707">
              <w:rPr>
                <w:sz w:val="24"/>
                <w:lang w:val="en-US"/>
              </w:rPr>
              <w:lastRenderedPageBreak/>
              <w:t>Nov. 11</w:t>
            </w:r>
          </w:p>
        </w:tc>
        <w:tc>
          <w:tcPr>
            <w:tcW w:w="2976" w:type="dxa"/>
            <w:tcMar>
              <w:top w:w="100" w:type="dxa"/>
              <w:left w:w="100" w:type="dxa"/>
              <w:bottom w:w="100" w:type="dxa"/>
              <w:right w:w="100" w:type="dxa"/>
            </w:tcMar>
          </w:tcPr>
          <w:p w14:paraId="38C1DADB" w14:textId="057ADFB3" w:rsidR="00D67A81" w:rsidRDefault="00D67A81" w:rsidP="00D67A81">
            <w:pPr>
              <w:pStyle w:val="normal0"/>
              <w:widowControl w:val="0"/>
              <w:spacing w:line="240" w:lineRule="auto"/>
              <w:rPr>
                <w:sz w:val="24"/>
                <w:lang w:val="en-US"/>
              </w:rPr>
            </w:pPr>
            <w:r w:rsidRPr="00D67A81">
              <w:rPr>
                <w:b/>
                <w:sz w:val="24"/>
                <w:lang w:val="en-US"/>
              </w:rPr>
              <w:t>1 -</w:t>
            </w:r>
            <w:r w:rsidRPr="003B2707">
              <w:rPr>
                <w:sz w:val="24"/>
                <w:lang w:val="en-US"/>
              </w:rPr>
              <w:t xml:space="preserve"> 0/5</w:t>
            </w:r>
            <w:r>
              <w:rPr>
                <w:sz w:val="24"/>
                <w:lang w:val="en-US"/>
              </w:rPr>
              <w:t xml:space="preserve">          </w:t>
            </w:r>
            <w:r w:rsidRPr="00D67A81">
              <w:rPr>
                <w:b/>
                <w:sz w:val="24"/>
                <w:lang w:val="en-US"/>
              </w:rPr>
              <w:t>4 -</w:t>
            </w:r>
            <w:r>
              <w:rPr>
                <w:sz w:val="24"/>
                <w:lang w:val="en-US"/>
              </w:rPr>
              <w:t xml:space="preserve"> 0/5</w:t>
            </w:r>
          </w:p>
          <w:p w14:paraId="7FF5E689" w14:textId="6B596494" w:rsidR="00D67A81" w:rsidRDefault="00D67A81" w:rsidP="00D67A81">
            <w:pPr>
              <w:pStyle w:val="normal0"/>
              <w:widowControl w:val="0"/>
              <w:spacing w:line="240" w:lineRule="auto"/>
              <w:rPr>
                <w:sz w:val="24"/>
                <w:lang w:val="en-US"/>
              </w:rPr>
            </w:pPr>
            <w:r w:rsidRPr="003B2707">
              <w:rPr>
                <w:sz w:val="24"/>
                <w:lang w:val="en-US"/>
              </w:rPr>
              <w:t>0/5</w:t>
            </w:r>
            <w:r>
              <w:rPr>
                <w:sz w:val="24"/>
                <w:lang w:val="en-US"/>
              </w:rPr>
              <w:t xml:space="preserve">               </w:t>
            </w:r>
            <w:proofErr w:type="spellStart"/>
            <w:r>
              <w:rPr>
                <w:sz w:val="24"/>
                <w:lang w:val="en-US"/>
              </w:rPr>
              <w:t>0/5</w:t>
            </w:r>
            <w:proofErr w:type="spellEnd"/>
          </w:p>
          <w:p w14:paraId="179A13F4" w14:textId="5F746199" w:rsidR="00D67A81" w:rsidRDefault="00D67A81" w:rsidP="00D67A81">
            <w:pPr>
              <w:pStyle w:val="normal0"/>
              <w:widowControl w:val="0"/>
              <w:spacing w:line="240" w:lineRule="auto"/>
              <w:rPr>
                <w:sz w:val="24"/>
                <w:lang w:val="en-US"/>
              </w:rPr>
            </w:pPr>
            <w:r w:rsidRPr="003B2707">
              <w:rPr>
                <w:sz w:val="24"/>
                <w:lang w:val="en-US"/>
              </w:rPr>
              <w:t>0/5</w:t>
            </w:r>
            <w:r>
              <w:rPr>
                <w:sz w:val="24"/>
                <w:lang w:val="en-US"/>
              </w:rPr>
              <w:t xml:space="preserve">               </w:t>
            </w:r>
            <w:proofErr w:type="spellStart"/>
            <w:r>
              <w:rPr>
                <w:sz w:val="24"/>
                <w:lang w:val="en-US"/>
              </w:rPr>
              <w:t>0/5</w:t>
            </w:r>
            <w:proofErr w:type="spellEnd"/>
          </w:p>
          <w:p w14:paraId="0CFC26A0" w14:textId="77777777" w:rsidR="00D67A81" w:rsidRPr="003B2707" w:rsidRDefault="00D67A81" w:rsidP="00D67A81">
            <w:pPr>
              <w:pStyle w:val="normal0"/>
              <w:widowControl w:val="0"/>
              <w:spacing w:line="240" w:lineRule="auto"/>
              <w:rPr>
                <w:lang w:val="en-US"/>
              </w:rPr>
            </w:pPr>
          </w:p>
          <w:p w14:paraId="40627755" w14:textId="630739A5" w:rsidR="00D67A81" w:rsidRDefault="00D67A81" w:rsidP="00D67A81">
            <w:pPr>
              <w:pStyle w:val="normal0"/>
              <w:widowControl w:val="0"/>
              <w:spacing w:line="240" w:lineRule="auto"/>
              <w:rPr>
                <w:sz w:val="24"/>
                <w:lang w:val="en-US"/>
              </w:rPr>
            </w:pPr>
            <w:r w:rsidRPr="00D67A81">
              <w:rPr>
                <w:b/>
                <w:sz w:val="24"/>
                <w:lang w:val="en-US"/>
              </w:rPr>
              <w:t>2 -</w:t>
            </w:r>
            <w:r w:rsidRPr="003B2707">
              <w:rPr>
                <w:sz w:val="24"/>
                <w:lang w:val="en-US"/>
              </w:rPr>
              <w:t xml:space="preserve"> 0/5</w:t>
            </w:r>
            <w:r>
              <w:rPr>
                <w:sz w:val="24"/>
                <w:lang w:val="en-US"/>
              </w:rPr>
              <w:t xml:space="preserve">          </w:t>
            </w:r>
            <w:r w:rsidRPr="00D67A81">
              <w:rPr>
                <w:b/>
                <w:sz w:val="24"/>
                <w:lang w:val="en-US"/>
              </w:rPr>
              <w:t>5 –</w:t>
            </w:r>
            <w:r>
              <w:rPr>
                <w:sz w:val="24"/>
                <w:lang w:val="en-US"/>
              </w:rPr>
              <w:t xml:space="preserve"> 0/5</w:t>
            </w:r>
          </w:p>
          <w:p w14:paraId="1C88BBFE" w14:textId="29836566" w:rsidR="00D67A81" w:rsidRDefault="00D67A81" w:rsidP="00D67A81">
            <w:pPr>
              <w:pStyle w:val="normal0"/>
              <w:widowControl w:val="0"/>
              <w:spacing w:line="240" w:lineRule="auto"/>
              <w:rPr>
                <w:sz w:val="24"/>
                <w:lang w:val="en-US"/>
              </w:rPr>
            </w:pPr>
            <w:r w:rsidRPr="003B2707">
              <w:rPr>
                <w:sz w:val="24"/>
                <w:lang w:val="en-US"/>
              </w:rPr>
              <w:t>0/5</w:t>
            </w:r>
            <w:r>
              <w:rPr>
                <w:sz w:val="24"/>
                <w:lang w:val="en-US"/>
              </w:rPr>
              <w:t xml:space="preserve">               </w:t>
            </w:r>
            <w:proofErr w:type="spellStart"/>
            <w:r>
              <w:rPr>
                <w:sz w:val="24"/>
                <w:lang w:val="en-US"/>
              </w:rPr>
              <w:t>0/5</w:t>
            </w:r>
            <w:proofErr w:type="spellEnd"/>
          </w:p>
          <w:p w14:paraId="44A0B705" w14:textId="30D5B6F9" w:rsidR="00D67A81" w:rsidRDefault="00D67A81" w:rsidP="00D67A81">
            <w:pPr>
              <w:pStyle w:val="normal0"/>
              <w:widowControl w:val="0"/>
              <w:spacing w:line="240" w:lineRule="auto"/>
              <w:rPr>
                <w:sz w:val="24"/>
                <w:lang w:val="en-US"/>
              </w:rPr>
            </w:pPr>
            <w:r w:rsidRPr="003B2707">
              <w:rPr>
                <w:sz w:val="24"/>
                <w:lang w:val="en-US"/>
              </w:rPr>
              <w:t>0/5</w:t>
            </w:r>
            <w:r>
              <w:rPr>
                <w:sz w:val="24"/>
                <w:lang w:val="en-US"/>
              </w:rPr>
              <w:t xml:space="preserve">               </w:t>
            </w:r>
            <w:proofErr w:type="spellStart"/>
            <w:r>
              <w:rPr>
                <w:sz w:val="24"/>
                <w:lang w:val="en-US"/>
              </w:rPr>
              <w:t>0/5</w:t>
            </w:r>
            <w:proofErr w:type="spellEnd"/>
          </w:p>
          <w:p w14:paraId="649A1A0C" w14:textId="77777777" w:rsidR="00D67A81" w:rsidRPr="003B2707" w:rsidRDefault="00D67A81" w:rsidP="00D67A81">
            <w:pPr>
              <w:pStyle w:val="normal0"/>
              <w:widowControl w:val="0"/>
              <w:spacing w:line="240" w:lineRule="auto"/>
              <w:rPr>
                <w:lang w:val="en-US"/>
              </w:rPr>
            </w:pPr>
          </w:p>
          <w:p w14:paraId="06E63965" w14:textId="77777777" w:rsidR="00D67A81" w:rsidRDefault="00D67A81" w:rsidP="00D67A81">
            <w:pPr>
              <w:pStyle w:val="normal0"/>
              <w:widowControl w:val="0"/>
              <w:spacing w:line="240" w:lineRule="auto"/>
              <w:rPr>
                <w:sz w:val="24"/>
                <w:lang w:val="en-US"/>
              </w:rPr>
            </w:pPr>
            <w:r w:rsidRPr="00D67A81">
              <w:rPr>
                <w:b/>
                <w:sz w:val="24"/>
                <w:lang w:val="en-US"/>
              </w:rPr>
              <w:t>3 -</w:t>
            </w:r>
            <w:r w:rsidRPr="003B2707">
              <w:rPr>
                <w:sz w:val="24"/>
                <w:lang w:val="en-US"/>
              </w:rPr>
              <w:t xml:space="preserve"> 0/5</w:t>
            </w:r>
          </w:p>
          <w:p w14:paraId="493494E8" w14:textId="77777777" w:rsidR="00D67A81" w:rsidRDefault="00D67A81" w:rsidP="00D67A81">
            <w:pPr>
              <w:pStyle w:val="normal0"/>
              <w:widowControl w:val="0"/>
              <w:spacing w:line="240" w:lineRule="auto"/>
              <w:rPr>
                <w:sz w:val="24"/>
                <w:lang w:val="en-US"/>
              </w:rPr>
            </w:pPr>
            <w:r w:rsidRPr="003B2707">
              <w:rPr>
                <w:sz w:val="24"/>
                <w:lang w:val="en-US"/>
              </w:rPr>
              <w:t>0/5</w:t>
            </w:r>
          </w:p>
          <w:p w14:paraId="376FF514" w14:textId="77777777" w:rsidR="001900D9" w:rsidRDefault="00D67A81" w:rsidP="00D67A81">
            <w:pPr>
              <w:pStyle w:val="normal0"/>
              <w:widowControl w:val="0"/>
              <w:spacing w:line="240" w:lineRule="auto"/>
              <w:rPr>
                <w:sz w:val="24"/>
                <w:lang w:val="en-US"/>
              </w:rPr>
            </w:pPr>
            <w:r w:rsidRPr="003B2707">
              <w:rPr>
                <w:sz w:val="24"/>
                <w:lang w:val="en-US"/>
              </w:rPr>
              <w:t>0/5</w:t>
            </w:r>
          </w:p>
          <w:p w14:paraId="6A26A58F" w14:textId="039F1550" w:rsidR="00D67A81" w:rsidRPr="003B2707" w:rsidRDefault="00D67A81" w:rsidP="00D67A81">
            <w:pPr>
              <w:pStyle w:val="normal0"/>
              <w:widowControl w:val="0"/>
              <w:spacing w:line="240" w:lineRule="auto"/>
              <w:rPr>
                <w:lang w:val="en-US"/>
              </w:rPr>
            </w:pPr>
          </w:p>
        </w:tc>
        <w:tc>
          <w:tcPr>
            <w:tcW w:w="3051" w:type="dxa"/>
            <w:tcMar>
              <w:top w:w="100" w:type="dxa"/>
              <w:left w:w="100" w:type="dxa"/>
              <w:bottom w:w="100" w:type="dxa"/>
              <w:right w:w="100" w:type="dxa"/>
            </w:tcMar>
          </w:tcPr>
          <w:p w14:paraId="67AA4CCB" w14:textId="7B975048" w:rsidR="001900D9" w:rsidRPr="003B2707" w:rsidRDefault="00D67A81">
            <w:pPr>
              <w:pStyle w:val="normal0"/>
              <w:widowControl w:val="0"/>
              <w:spacing w:line="240" w:lineRule="auto"/>
              <w:rPr>
                <w:lang w:val="en-US"/>
              </w:rPr>
            </w:pPr>
            <w:r>
              <w:rPr>
                <w:lang w:val="en-US"/>
              </w:rPr>
              <w:t>As I got to Mr. Martins room, I noticed that the soil was dry. I watered the plants and noticed that my plants had still not germinated. I knew that I would have to research on the reasons as to why my plants have not germinated. This is because the plants of my rest of my peers had already grown to a relative size where there IV could be introduced in a couple of days, while mine hadn’t-</w:t>
            </w:r>
          </w:p>
        </w:tc>
        <w:tc>
          <w:tcPr>
            <w:tcW w:w="2340" w:type="dxa"/>
            <w:tcMar>
              <w:top w:w="100" w:type="dxa"/>
              <w:left w:w="100" w:type="dxa"/>
              <w:bottom w:w="100" w:type="dxa"/>
              <w:right w:w="100" w:type="dxa"/>
            </w:tcMar>
          </w:tcPr>
          <w:p w14:paraId="0B50EC87" w14:textId="77777777" w:rsidR="001900D9" w:rsidRPr="003B2707" w:rsidRDefault="003B2707">
            <w:pPr>
              <w:pStyle w:val="normal0"/>
              <w:widowControl w:val="0"/>
              <w:spacing w:line="240" w:lineRule="auto"/>
              <w:rPr>
                <w:lang w:val="en-US"/>
              </w:rPr>
            </w:pPr>
            <w:r w:rsidRPr="003B2707">
              <w:rPr>
                <w:noProof/>
                <w:lang w:val="es-ES"/>
              </w:rPr>
              <w:drawing>
                <wp:inline distT="114300" distB="114300" distL="114300" distR="114300" wp14:anchorId="18830288" wp14:editId="7504EB5A">
                  <wp:extent cx="1343025" cy="1003300"/>
                  <wp:effectExtent l="0" t="0" r="0" b="0"/>
                  <wp:docPr id="3"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0"/>
                          <a:srcRect/>
                          <a:stretch>
                            <a:fillRect/>
                          </a:stretch>
                        </pic:blipFill>
                        <pic:spPr>
                          <a:xfrm>
                            <a:off x="0" y="0"/>
                            <a:ext cx="1343025" cy="1003300"/>
                          </a:xfrm>
                          <a:prstGeom prst="rect">
                            <a:avLst/>
                          </a:prstGeom>
                          <a:ln/>
                        </pic:spPr>
                      </pic:pic>
                    </a:graphicData>
                  </a:graphic>
                </wp:inline>
              </w:drawing>
            </w:r>
          </w:p>
        </w:tc>
      </w:tr>
      <w:tr w:rsidR="00DB0FB9" w:rsidRPr="003B2707" w14:paraId="5D20978F" w14:textId="77777777" w:rsidTr="00DB0FB9">
        <w:tc>
          <w:tcPr>
            <w:tcW w:w="993" w:type="dxa"/>
            <w:tcMar>
              <w:top w:w="100" w:type="dxa"/>
              <w:left w:w="100" w:type="dxa"/>
              <w:bottom w:w="100" w:type="dxa"/>
              <w:right w:w="100" w:type="dxa"/>
            </w:tcMar>
          </w:tcPr>
          <w:p w14:paraId="0FF3CDB0" w14:textId="199454C0" w:rsidR="001900D9" w:rsidRPr="003B2707" w:rsidRDefault="003B2707">
            <w:pPr>
              <w:pStyle w:val="normal0"/>
              <w:widowControl w:val="0"/>
              <w:spacing w:line="240" w:lineRule="auto"/>
              <w:rPr>
                <w:lang w:val="en-US"/>
              </w:rPr>
            </w:pPr>
            <w:r w:rsidRPr="003B2707">
              <w:rPr>
                <w:sz w:val="24"/>
                <w:lang w:val="en-US"/>
              </w:rPr>
              <w:t xml:space="preserve">Nov. 14 </w:t>
            </w:r>
          </w:p>
        </w:tc>
        <w:tc>
          <w:tcPr>
            <w:tcW w:w="2976" w:type="dxa"/>
            <w:tcMar>
              <w:top w:w="100" w:type="dxa"/>
              <w:left w:w="100" w:type="dxa"/>
              <w:bottom w:w="100" w:type="dxa"/>
              <w:right w:w="100" w:type="dxa"/>
            </w:tcMar>
          </w:tcPr>
          <w:p w14:paraId="17269123" w14:textId="77777777" w:rsidR="001900D9" w:rsidRPr="003B2707" w:rsidRDefault="003B2707">
            <w:pPr>
              <w:pStyle w:val="normal0"/>
              <w:widowControl w:val="0"/>
              <w:spacing w:line="240" w:lineRule="auto"/>
              <w:rPr>
                <w:lang w:val="en-US"/>
              </w:rPr>
            </w:pPr>
            <w:r w:rsidRPr="003B2707">
              <w:rPr>
                <w:sz w:val="24"/>
                <w:lang w:val="en-US"/>
              </w:rPr>
              <w:t>N/A</w:t>
            </w:r>
          </w:p>
        </w:tc>
        <w:tc>
          <w:tcPr>
            <w:tcW w:w="3051" w:type="dxa"/>
            <w:tcMar>
              <w:top w:w="100" w:type="dxa"/>
              <w:left w:w="100" w:type="dxa"/>
              <w:bottom w:w="100" w:type="dxa"/>
              <w:right w:w="100" w:type="dxa"/>
            </w:tcMar>
          </w:tcPr>
          <w:p w14:paraId="3D9AA808" w14:textId="77777777" w:rsidR="001900D9" w:rsidRPr="003B2707" w:rsidRDefault="003B2707">
            <w:pPr>
              <w:pStyle w:val="normal0"/>
              <w:widowControl w:val="0"/>
              <w:spacing w:line="240" w:lineRule="auto"/>
              <w:rPr>
                <w:lang w:val="en-US"/>
              </w:rPr>
            </w:pPr>
            <w:r w:rsidRPr="003B2707">
              <w:rPr>
                <w:lang w:val="en-US"/>
              </w:rPr>
              <w:t xml:space="preserve">N/A </w:t>
            </w:r>
          </w:p>
          <w:p w14:paraId="712D1D36" w14:textId="77777777" w:rsidR="001900D9" w:rsidRPr="003B2707" w:rsidRDefault="003B2707">
            <w:pPr>
              <w:pStyle w:val="normal0"/>
              <w:widowControl w:val="0"/>
              <w:spacing w:line="240" w:lineRule="auto"/>
              <w:rPr>
                <w:lang w:val="en-US"/>
              </w:rPr>
            </w:pPr>
            <w:r w:rsidRPr="003B2707">
              <w:rPr>
                <w:lang w:val="en-US"/>
              </w:rPr>
              <w:t>*</w:t>
            </w:r>
            <w:proofErr w:type="gramStart"/>
            <w:r w:rsidRPr="003B2707">
              <w:rPr>
                <w:lang w:val="en-US"/>
              </w:rPr>
              <w:t>plants</w:t>
            </w:r>
            <w:proofErr w:type="gramEnd"/>
            <w:r w:rsidRPr="003B2707">
              <w:rPr>
                <w:lang w:val="en-US"/>
              </w:rPr>
              <w:t xml:space="preserve"> were watered by Nina :)  </w:t>
            </w:r>
          </w:p>
        </w:tc>
        <w:tc>
          <w:tcPr>
            <w:tcW w:w="2340" w:type="dxa"/>
            <w:tcMar>
              <w:top w:w="100" w:type="dxa"/>
              <w:left w:w="100" w:type="dxa"/>
              <w:bottom w:w="100" w:type="dxa"/>
              <w:right w:w="100" w:type="dxa"/>
            </w:tcMar>
          </w:tcPr>
          <w:p w14:paraId="6AC68671" w14:textId="77777777" w:rsidR="001900D9" w:rsidRPr="003B2707" w:rsidRDefault="003B2707">
            <w:pPr>
              <w:pStyle w:val="normal0"/>
              <w:widowControl w:val="0"/>
              <w:spacing w:line="240" w:lineRule="auto"/>
              <w:rPr>
                <w:lang w:val="en-US"/>
              </w:rPr>
            </w:pPr>
            <w:r w:rsidRPr="003B2707">
              <w:rPr>
                <w:sz w:val="24"/>
                <w:lang w:val="en-US"/>
              </w:rPr>
              <w:t>N/A</w:t>
            </w:r>
          </w:p>
        </w:tc>
      </w:tr>
      <w:tr w:rsidR="00DB0FB9" w:rsidRPr="003B2707" w14:paraId="4A118CE3" w14:textId="77777777" w:rsidTr="00DB0FB9">
        <w:tc>
          <w:tcPr>
            <w:tcW w:w="993" w:type="dxa"/>
            <w:tcMar>
              <w:top w:w="100" w:type="dxa"/>
              <w:left w:w="100" w:type="dxa"/>
              <w:bottom w:w="100" w:type="dxa"/>
              <w:right w:w="100" w:type="dxa"/>
            </w:tcMar>
          </w:tcPr>
          <w:p w14:paraId="46632230" w14:textId="77777777" w:rsidR="001900D9" w:rsidRPr="003B2707" w:rsidRDefault="003B2707">
            <w:pPr>
              <w:pStyle w:val="normal0"/>
              <w:widowControl w:val="0"/>
              <w:spacing w:line="240" w:lineRule="auto"/>
              <w:rPr>
                <w:lang w:val="en-US"/>
              </w:rPr>
            </w:pPr>
            <w:r w:rsidRPr="003B2707">
              <w:rPr>
                <w:sz w:val="24"/>
                <w:lang w:val="en-US"/>
              </w:rPr>
              <w:t>Nov. 18</w:t>
            </w:r>
          </w:p>
        </w:tc>
        <w:tc>
          <w:tcPr>
            <w:tcW w:w="2976" w:type="dxa"/>
            <w:tcMar>
              <w:top w:w="100" w:type="dxa"/>
              <w:left w:w="100" w:type="dxa"/>
              <w:bottom w:w="100" w:type="dxa"/>
              <w:right w:w="100" w:type="dxa"/>
            </w:tcMar>
          </w:tcPr>
          <w:p w14:paraId="65C92BAF" w14:textId="2365B894" w:rsidR="00D67A81" w:rsidRDefault="00D67A81" w:rsidP="00D67A81">
            <w:pPr>
              <w:pStyle w:val="normal0"/>
              <w:widowControl w:val="0"/>
              <w:spacing w:line="240" w:lineRule="auto"/>
              <w:rPr>
                <w:sz w:val="24"/>
                <w:lang w:val="en-US"/>
              </w:rPr>
            </w:pPr>
            <w:r w:rsidRPr="00D67A81">
              <w:rPr>
                <w:b/>
                <w:sz w:val="24"/>
                <w:lang w:val="en-US"/>
              </w:rPr>
              <w:t>1 -</w:t>
            </w:r>
            <w:r>
              <w:rPr>
                <w:sz w:val="24"/>
                <w:lang w:val="en-US"/>
              </w:rPr>
              <w:t xml:space="preserve"> 1</w:t>
            </w:r>
            <w:r w:rsidRPr="003B2707">
              <w:rPr>
                <w:sz w:val="24"/>
                <w:lang w:val="en-US"/>
              </w:rPr>
              <w:t>/5</w:t>
            </w:r>
            <w:r>
              <w:rPr>
                <w:sz w:val="24"/>
                <w:lang w:val="en-US"/>
              </w:rPr>
              <w:t xml:space="preserve">          </w:t>
            </w:r>
            <w:r w:rsidRPr="00D67A81">
              <w:rPr>
                <w:b/>
                <w:sz w:val="24"/>
                <w:lang w:val="en-US"/>
              </w:rPr>
              <w:t>4 -</w:t>
            </w:r>
            <w:r>
              <w:rPr>
                <w:sz w:val="24"/>
                <w:lang w:val="en-US"/>
              </w:rPr>
              <w:t xml:space="preserve"> 2/5</w:t>
            </w:r>
          </w:p>
          <w:p w14:paraId="719DC584" w14:textId="77777777" w:rsidR="00D67A81" w:rsidRDefault="00D67A81" w:rsidP="00D67A81">
            <w:pPr>
              <w:pStyle w:val="normal0"/>
              <w:widowControl w:val="0"/>
              <w:spacing w:line="240" w:lineRule="auto"/>
              <w:rPr>
                <w:sz w:val="24"/>
                <w:lang w:val="en-US"/>
              </w:rPr>
            </w:pPr>
            <w:r w:rsidRPr="003B2707">
              <w:rPr>
                <w:sz w:val="24"/>
                <w:lang w:val="en-US"/>
              </w:rPr>
              <w:t>0/5</w:t>
            </w:r>
            <w:r>
              <w:rPr>
                <w:sz w:val="24"/>
                <w:lang w:val="en-US"/>
              </w:rPr>
              <w:t xml:space="preserve">               </w:t>
            </w:r>
            <w:proofErr w:type="spellStart"/>
            <w:r>
              <w:rPr>
                <w:sz w:val="24"/>
                <w:lang w:val="en-US"/>
              </w:rPr>
              <w:t>0/5</w:t>
            </w:r>
            <w:proofErr w:type="spellEnd"/>
          </w:p>
          <w:p w14:paraId="4CAF5D33" w14:textId="517B3E92" w:rsidR="00D67A81" w:rsidRDefault="00D67A81" w:rsidP="00D67A81">
            <w:pPr>
              <w:pStyle w:val="normal0"/>
              <w:widowControl w:val="0"/>
              <w:spacing w:line="240" w:lineRule="auto"/>
              <w:rPr>
                <w:sz w:val="24"/>
                <w:lang w:val="en-US"/>
              </w:rPr>
            </w:pPr>
            <w:r w:rsidRPr="003B2707">
              <w:rPr>
                <w:sz w:val="24"/>
                <w:lang w:val="en-US"/>
              </w:rPr>
              <w:t>0/5</w:t>
            </w:r>
            <w:r>
              <w:rPr>
                <w:sz w:val="24"/>
                <w:lang w:val="en-US"/>
              </w:rPr>
              <w:t xml:space="preserve">               1/5</w:t>
            </w:r>
          </w:p>
          <w:p w14:paraId="7E975E4A" w14:textId="77777777" w:rsidR="00D67A81" w:rsidRPr="003B2707" w:rsidRDefault="00D67A81" w:rsidP="00D67A81">
            <w:pPr>
              <w:pStyle w:val="normal0"/>
              <w:widowControl w:val="0"/>
              <w:spacing w:line="240" w:lineRule="auto"/>
              <w:rPr>
                <w:lang w:val="en-US"/>
              </w:rPr>
            </w:pPr>
          </w:p>
          <w:p w14:paraId="10094B40" w14:textId="59EE6702" w:rsidR="00D67A81" w:rsidRDefault="00D67A81" w:rsidP="00D67A81">
            <w:pPr>
              <w:pStyle w:val="normal0"/>
              <w:widowControl w:val="0"/>
              <w:spacing w:line="240" w:lineRule="auto"/>
              <w:rPr>
                <w:sz w:val="24"/>
                <w:lang w:val="en-US"/>
              </w:rPr>
            </w:pPr>
            <w:r w:rsidRPr="00D67A81">
              <w:rPr>
                <w:b/>
                <w:sz w:val="24"/>
                <w:lang w:val="en-US"/>
              </w:rPr>
              <w:t>2 -</w:t>
            </w:r>
            <w:r w:rsidRPr="003B2707">
              <w:rPr>
                <w:sz w:val="24"/>
                <w:lang w:val="en-US"/>
              </w:rPr>
              <w:t xml:space="preserve"> 0/5</w:t>
            </w:r>
            <w:r>
              <w:rPr>
                <w:sz w:val="24"/>
                <w:lang w:val="en-US"/>
              </w:rPr>
              <w:t xml:space="preserve">          </w:t>
            </w:r>
            <w:r w:rsidRPr="00D67A81">
              <w:rPr>
                <w:b/>
                <w:sz w:val="24"/>
                <w:lang w:val="en-US"/>
              </w:rPr>
              <w:t>5 –</w:t>
            </w:r>
            <w:r>
              <w:rPr>
                <w:sz w:val="24"/>
                <w:lang w:val="en-US"/>
              </w:rPr>
              <w:t xml:space="preserve"> 2/5</w:t>
            </w:r>
          </w:p>
          <w:p w14:paraId="4F988E39" w14:textId="2561FF69" w:rsidR="00D67A81" w:rsidRDefault="00D67A81" w:rsidP="00D67A81">
            <w:pPr>
              <w:pStyle w:val="normal0"/>
              <w:widowControl w:val="0"/>
              <w:spacing w:line="240" w:lineRule="auto"/>
              <w:rPr>
                <w:sz w:val="24"/>
                <w:lang w:val="en-US"/>
              </w:rPr>
            </w:pPr>
            <w:r>
              <w:rPr>
                <w:sz w:val="24"/>
                <w:lang w:val="en-US"/>
              </w:rPr>
              <w:t>2</w:t>
            </w:r>
            <w:r w:rsidRPr="003B2707">
              <w:rPr>
                <w:sz w:val="24"/>
                <w:lang w:val="en-US"/>
              </w:rPr>
              <w:t>/5</w:t>
            </w:r>
            <w:r>
              <w:rPr>
                <w:sz w:val="24"/>
                <w:lang w:val="en-US"/>
              </w:rPr>
              <w:t xml:space="preserve">               0/5</w:t>
            </w:r>
          </w:p>
          <w:p w14:paraId="2A94EE7C" w14:textId="5C28AC51" w:rsidR="00D67A81" w:rsidRDefault="00D67A81" w:rsidP="00D67A81">
            <w:pPr>
              <w:pStyle w:val="normal0"/>
              <w:widowControl w:val="0"/>
              <w:spacing w:line="240" w:lineRule="auto"/>
              <w:rPr>
                <w:sz w:val="24"/>
                <w:lang w:val="en-US"/>
              </w:rPr>
            </w:pPr>
            <w:r>
              <w:rPr>
                <w:sz w:val="24"/>
                <w:lang w:val="en-US"/>
              </w:rPr>
              <w:t>1</w:t>
            </w:r>
            <w:r w:rsidRPr="003B2707">
              <w:rPr>
                <w:sz w:val="24"/>
                <w:lang w:val="en-US"/>
              </w:rPr>
              <w:t>/5</w:t>
            </w:r>
            <w:r>
              <w:rPr>
                <w:sz w:val="24"/>
                <w:lang w:val="en-US"/>
              </w:rPr>
              <w:t xml:space="preserve">               </w:t>
            </w:r>
            <w:proofErr w:type="spellStart"/>
            <w:r>
              <w:rPr>
                <w:sz w:val="24"/>
                <w:lang w:val="en-US"/>
              </w:rPr>
              <w:t>1/5</w:t>
            </w:r>
            <w:proofErr w:type="spellEnd"/>
          </w:p>
          <w:p w14:paraId="2E8DD35B" w14:textId="77777777" w:rsidR="00D67A81" w:rsidRPr="003B2707" w:rsidRDefault="00D67A81" w:rsidP="00D67A81">
            <w:pPr>
              <w:pStyle w:val="normal0"/>
              <w:widowControl w:val="0"/>
              <w:spacing w:line="240" w:lineRule="auto"/>
              <w:rPr>
                <w:lang w:val="en-US"/>
              </w:rPr>
            </w:pPr>
          </w:p>
          <w:p w14:paraId="11F20867" w14:textId="119C43C5" w:rsidR="00D67A81" w:rsidRDefault="00D67A81" w:rsidP="00D67A81">
            <w:pPr>
              <w:pStyle w:val="normal0"/>
              <w:widowControl w:val="0"/>
              <w:spacing w:line="240" w:lineRule="auto"/>
              <w:rPr>
                <w:sz w:val="24"/>
                <w:lang w:val="en-US"/>
              </w:rPr>
            </w:pPr>
            <w:r w:rsidRPr="00D67A81">
              <w:rPr>
                <w:b/>
                <w:sz w:val="24"/>
                <w:lang w:val="en-US"/>
              </w:rPr>
              <w:t>3 -</w:t>
            </w:r>
            <w:r>
              <w:rPr>
                <w:sz w:val="24"/>
                <w:lang w:val="en-US"/>
              </w:rPr>
              <w:t xml:space="preserve"> 1</w:t>
            </w:r>
            <w:r w:rsidRPr="003B2707">
              <w:rPr>
                <w:sz w:val="24"/>
                <w:lang w:val="en-US"/>
              </w:rPr>
              <w:t>/5</w:t>
            </w:r>
          </w:p>
          <w:p w14:paraId="0D390FB1" w14:textId="6C0E4726" w:rsidR="00D67A81" w:rsidRDefault="00D67A81" w:rsidP="00D67A81">
            <w:pPr>
              <w:pStyle w:val="normal0"/>
              <w:widowControl w:val="0"/>
              <w:spacing w:line="240" w:lineRule="auto"/>
              <w:rPr>
                <w:sz w:val="24"/>
                <w:lang w:val="en-US"/>
              </w:rPr>
            </w:pPr>
            <w:r>
              <w:rPr>
                <w:sz w:val="24"/>
                <w:lang w:val="en-US"/>
              </w:rPr>
              <w:t>1</w:t>
            </w:r>
            <w:r w:rsidRPr="003B2707">
              <w:rPr>
                <w:sz w:val="24"/>
                <w:lang w:val="en-US"/>
              </w:rPr>
              <w:t>/5</w:t>
            </w:r>
          </w:p>
          <w:p w14:paraId="611BBC96" w14:textId="0F5AE4B4" w:rsidR="00D67A81" w:rsidRDefault="00D67A81" w:rsidP="00D67A81">
            <w:pPr>
              <w:pStyle w:val="normal0"/>
              <w:widowControl w:val="0"/>
              <w:spacing w:line="240" w:lineRule="auto"/>
              <w:rPr>
                <w:sz w:val="24"/>
                <w:lang w:val="en-US"/>
              </w:rPr>
            </w:pPr>
            <w:r>
              <w:rPr>
                <w:sz w:val="24"/>
                <w:lang w:val="en-US"/>
              </w:rPr>
              <w:t>0</w:t>
            </w:r>
            <w:r w:rsidRPr="003B2707">
              <w:rPr>
                <w:sz w:val="24"/>
                <w:lang w:val="en-US"/>
              </w:rPr>
              <w:t>/5</w:t>
            </w:r>
          </w:p>
          <w:p w14:paraId="336637ED" w14:textId="0F5C5F85" w:rsidR="001900D9" w:rsidRPr="003B2707" w:rsidRDefault="001900D9" w:rsidP="00D67A81">
            <w:pPr>
              <w:pStyle w:val="normal0"/>
              <w:widowControl w:val="0"/>
              <w:spacing w:line="240" w:lineRule="auto"/>
              <w:rPr>
                <w:lang w:val="en-US"/>
              </w:rPr>
            </w:pPr>
          </w:p>
        </w:tc>
        <w:tc>
          <w:tcPr>
            <w:tcW w:w="3051" w:type="dxa"/>
            <w:tcMar>
              <w:top w:w="100" w:type="dxa"/>
              <w:left w:w="100" w:type="dxa"/>
              <w:bottom w:w="100" w:type="dxa"/>
              <w:right w:w="100" w:type="dxa"/>
            </w:tcMar>
          </w:tcPr>
          <w:p w14:paraId="737C40A8" w14:textId="77777777" w:rsidR="001900D9" w:rsidRPr="003B2707" w:rsidRDefault="003B2707">
            <w:pPr>
              <w:pStyle w:val="normal0"/>
              <w:widowControl w:val="0"/>
              <w:spacing w:line="240" w:lineRule="auto"/>
              <w:rPr>
                <w:lang w:val="en-US"/>
              </w:rPr>
            </w:pPr>
            <w:r w:rsidRPr="003B2707">
              <w:rPr>
                <w:lang w:val="en-US"/>
              </w:rPr>
              <w:t>Plants have started to germinate at a slow rate. Plants were watered once again. Next class results of the plants growth will allow me to determinate if its ready for the IV or nor</w:t>
            </w:r>
          </w:p>
        </w:tc>
        <w:tc>
          <w:tcPr>
            <w:tcW w:w="2340" w:type="dxa"/>
            <w:tcMar>
              <w:top w:w="100" w:type="dxa"/>
              <w:left w:w="100" w:type="dxa"/>
              <w:bottom w:w="100" w:type="dxa"/>
              <w:right w:w="100" w:type="dxa"/>
            </w:tcMar>
          </w:tcPr>
          <w:p w14:paraId="00C96AC4" w14:textId="77777777" w:rsidR="001900D9" w:rsidRPr="003B2707" w:rsidRDefault="003B2707">
            <w:pPr>
              <w:pStyle w:val="normal0"/>
              <w:widowControl w:val="0"/>
              <w:spacing w:line="240" w:lineRule="auto"/>
              <w:rPr>
                <w:lang w:val="en-US"/>
              </w:rPr>
            </w:pPr>
            <w:r w:rsidRPr="003B2707">
              <w:rPr>
                <w:noProof/>
                <w:lang w:val="es-ES"/>
              </w:rPr>
              <w:drawing>
                <wp:inline distT="114300" distB="114300" distL="114300" distR="114300" wp14:anchorId="58C5D4A1" wp14:editId="387B04EC">
                  <wp:extent cx="1343025" cy="1790700"/>
                  <wp:effectExtent l="0" t="0" r="0" b="0"/>
                  <wp:docPr id="2"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1"/>
                          <a:srcRect/>
                          <a:stretch>
                            <a:fillRect/>
                          </a:stretch>
                        </pic:blipFill>
                        <pic:spPr>
                          <a:xfrm>
                            <a:off x="0" y="0"/>
                            <a:ext cx="1343025" cy="1790700"/>
                          </a:xfrm>
                          <a:prstGeom prst="rect">
                            <a:avLst/>
                          </a:prstGeom>
                          <a:ln/>
                        </pic:spPr>
                      </pic:pic>
                    </a:graphicData>
                  </a:graphic>
                </wp:inline>
              </w:drawing>
            </w:r>
          </w:p>
        </w:tc>
      </w:tr>
      <w:tr w:rsidR="00DB0FB9" w:rsidRPr="003B2707" w14:paraId="594F1E90" w14:textId="77777777" w:rsidTr="00DB0FB9">
        <w:tc>
          <w:tcPr>
            <w:tcW w:w="993" w:type="dxa"/>
            <w:tcMar>
              <w:top w:w="100" w:type="dxa"/>
              <w:left w:w="100" w:type="dxa"/>
              <w:bottom w:w="100" w:type="dxa"/>
              <w:right w:w="100" w:type="dxa"/>
            </w:tcMar>
          </w:tcPr>
          <w:p w14:paraId="1E56B656" w14:textId="77777777" w:rsidR="001900D9" w:rsidRPr="003B2707" w:rsidRDefault="003B2707">
            <w:pPr>
              <w:pStyle w:val="normal0"/>
              <w:widowControl w:val="0"/>
              <w:spacing w:line="240" w:lineRule="auto"/>
              <w:rPr>
                <w:lang w:val="en-US"/>
              </w:rPr>
            </w:pPr>
            <w:r w:rsidRPr="003B2707">
              <w:rPr>
                <w:sz w:val="24"/>
                <w:lang w:val="en-US"/>
              </w:rPr>
              <w:t>Nov. 20</w:t>
            </w:r>
          </w:p>
        </w:tc>
        <w:tc>
          <w:tcPr>
            <w:tcW w:w="2976" w:type="dxa"/>
            <w:tcMar>
              <w:top w:w="100" w:type="dxa"/>
              <w:left w:w="100" w:type="dxa"/>
              <w:bottom w:w="100" w:type="dxa"/>
              <w:right w:w="100" w:type="dxa"/>
            </w:tcMar>
          </w:tcPr>
          <w:p w14:paraId="6C2F3219" w14:textId="129508FF" w:rsidR="00D67A81" w:rsidRPr="00D67A81" w:rsidRDefault="00D67A81" w:rsidP="00D67A81">
            <w:pPr>
              <w:pStyle w:val="normal0"/>
              <w:widowControl w:val="0"/>
              <w:spacing w:line="240" w:lineRule="auto"/>
              <w:rPr>
                <w:sz w:val="24"/>
                <w:lang w:val="en-US"/>
              </w:rPr>
            </w:pPr>
            <w:r w:rsidRPr="00D67A81">
              <w:rPr>
                <w:b/>
                <w:sz w:val="24"/>
                <w:lang w:val="en-US"/>
              </w:rPr>
              <w:t>1 -</w:t>
            </w:r>
            <w:r w:rsidR="0035535F">
              <w:rPr>
                <w:sz w:val="24"/>
                <w:lang w:val="en-US"/>
              </w:rPr>
              <w:t xml:space="preserve"> 2</w:t>
            </w:r>
            <w:r w:rsidRPr="003B2707">
              <w:rPr>
                <w:sz w:val="24"/>
                <w:lang w:val="en-US"/>
              </w:rPr>
              <w:t>/5</w:t>
            </w:r>
            <w:r>
              <w:rPr>
                <w:sz w:val="24"/>
                <w:lang w:val="en-US"/>
              </w:rPr>
              <w:t xml:space="preserve">          </w:t>
            </w:r>
            <w:r w:rsidRPr="00D67A81">
              <w:rPr>
                <w:b/>
                <w:sz w:val="24"/>
                <w:lang w:val="en-US"/>
              </w:rPr>
              <w:t xml:space="preserve">4 </w:t>
            </w:r>
            <w:r>
              <w:rPr>
                <w:b/>
                <w:sz w:val="24"/>
                <w:lang w:val="en-US"/>
              </w:rPr>
              <w:t xml:space="preserve">– </w:t>
            </w:r>
            <w:r w:rsidR="0035535F">
              <w:rPr>
                <w:sz w:val="24"/>
                <w:lang w:val="en-US"/>
              </w:rPr>
              <w:t>2</w:t>
            </w:r>
            <w:r>
              <w:rPr>
                <w:sz w:val="24"/>
                <w:lang w:val="en-US"/>
              </w:rPr>
              <w:t>/5</w:t>
            </w:r>
          </w:p>
          <w:p w14:paraId="00FCFE3D" w14:textId="0E8D7E12" w:rsidR="00D67A81" w:rsidRDefault="00D67A81" w:rsidP="00D67A81">
            <w:pPr>
              <w:pStyle w:val="normal0"/>
              <w:widowControl w:val="0"/>
              <w:spacing w:line="240" w:lineRule="auto"/>
              <w:rPr>
                <w:sz w:val="24"/>
                <w:lang w:val="en-US"/>
              </w:rPr>
            </w:pPr>
            <w:r>
              <w:rPr>
                <w:sz w:val="24"/>
                <w:lang w:val="en-US"/>
              </w:rPr>
              <w:t>1</w:t>
            </w:r>
            <w:r w:rsidRPr="003B2707">
              <w:rPr>
                <w:sz w:val="24"/>
                <w:lang w:val="en-US"/>
              </w:rPr>
              <w:t>/5</w:t>
            </w:r>
            <w:r>
              <w:rPr>
                <w:sz w:val="24"/>
                <w:lang w:val="en-US"/>
              </w:rPr>
              <w:t xml:space="preserve">               0/5</w:t>
            </w:r>
          </w:p>
          <w:p w14:paraId="04B22342" w14:textId="51E36948" w:rsidR="00D67A81" w:rsidRDefault="00D67A81" w:rsidP="00D67A81">
            <w:pPr>
              <w:pStyle w:val="normal0"/>
              <w:widowControl w:val="0"/>
              <w:spacing w:line="240" w:lineRule="auto"/>
              <w:rPr>
                <w:sz w:val="24"/>
                <w:lang w:val="en-US"/>
              </w:rPr>
            </w:pPr>
            <w:r>
              <w:rPr>
                <w:sz w:val="24"/>
                <w:lang w:val="en-US"/>
              </w:rPr>
              <w:t>2</w:t>
            </w:r>
            <w:r w:rsidRPr="003B2707">
              <w:rPr>
                <w:sz w:val="24"/>
                <w:lang w:val="en-US"/>
              </w:rPr>
              <w:t>/5</w:t>
            </w:r>
            <w:r>
              <w:rPr>
                <w:sz w:val="24"/>
                <w:lang w:val="en-US"/>
              </w:rPr>
              <w:t xml:space="preserve">               </w:t>
            </w:r>
            <w:proofErr w:type="spellStart"/>
            <w:r>
              <w:rPr>
                <w:sz w:val="24"/>
                <w:lang w:val="en-US"/>
              </w:rPr>
              <w:t>2/5</w:t>
            </w:r>
            <w:proofErr w:type="spellEnd"/>
          </w:p>
          <w:p w14:paraId="40FF5E30" w14:textId="77777777" w:rsidR="00D67A81" w:rsidRPr="003B2707" w:rsidRDefault="00D67A81" w:rsidP="00D67A81">
            <w:pPr>
              <w:pStyle w:val="normal0"/>
              <w:widowControl w:val="0"/>
              <w:spacing w:line="240" w:lineRule="auto"/>
              <w:rPr>
                <w:lang w:val="en-US"/>
              </w:rPr>
            </w:pPr>
          </w:p>
          <w:p w14:paraId="1FCD3A27" w14:textId="3D75D7E5" w:rsidR="00D67A81" w:rsidRDefault="00D67A81" w:rsidP="00D67A81">
            <w:pPr>
              <w:pStyle w:val="normal0"/>
              <w:widowControl w:val="0"/>
              <w:spacing w:line="240" w:lineRule="auto"/>
              <w:rPr>
                <w:sz w:val="24"/>
                <w:lang w:val="en-US"/>
              </w:rPr>
            </w:pPr>
            <w:r w:rsidRPr="00D67A81">
              <w:rPr>
                <w:b/>
                <w:sz w:val="24"/>
                <w:lang w:val="en-US"/>
              </w:rPr>
              <w:t>2 -</w:t>
            </w:r>
            <w:r w:rsidR="0035535F">
              <w:rPr>
                <w:sz w:val="24"/>
                <w:lang w:val="en-US"/>
              </w:rPr>
              <w:t xml:space="preserve"> 1</w:t>
            </w:r>
            <w:r w:rsidRPr="003B2707">
              <w:rPr>
                <w:sz w:val="24"/>
                <w:lang w:val="en-US"/>
              </w:rPr>
              <w:t>/5</w:t>
            </w:r>
            <w:r>
              <w:rPr>
                <w:sz w:val="24"/>
                <w:lang w:val="en-US"/>
              </w:rPr>
              <w:t xml:space="preserve">          </w:t>
            </w:r>
            <w:r w:rsidRPr="00D67A81">
              <w:rPr>
                <w:b/>
                <w:sz w:val="24"/>
                <w:lang w:val="en-US"/>
              </w:rPr>
              <w:t>5 –</w:t>
            </w:r>
            <w:r w:rsidR="0035535F">
              <w:rPr>
                <w:sz w:val="24"/>
                <w:lang w:val="en-US"/>
              </w:rPr>
              <w:t xml:space="preserve"> 1</w:t>
            </w:r>
            <w:r>
              <w:rPr>
                <w:sz w:val="24"/>
                <w:lang w:val="en-US"/>
              </w:rPr>
              <w:t>/5</w:t>
            </w:r>
          </w:p>
          <w:p w14:paraId="1F3CB52C" w14:textId="7D3A0CBA" w:rsidR="00D67A81" w:rsidRDefault="00D67A81" w:rsidP="00D67A81">
            <w:pPr>
              <w:pStyle w:val="normal0"/>
              <w:widowControl w:val="0"/>
              <w:spacing w:line="240" w:lineRule="auto"/>
              <w:rPr>
                <w:sz w:val="24"/>
                <w:lang w:val="en-US"/>
              </w:rPr>
            </w:pPr>
            <w:r>
              <w:rPr>
                <w:sz w:val="24"/>
                <w:lang w:val="en-US"/>
              </w:rPr>
              <w:t>1</w:t>
            </w:r>
            <w:r w:rsidRPr="003B2707">
              <w:rPr>
                <w:sz w:val="24"/>
                <w:lang w:val="en-US"/>
              </w:rPr>
              <w:t>/5</w:t>
            </w:r>
            <w:r w:rsidR="0035535F">
              <w:rPr>
                <w:sz w:val="24"/>
                <w:lang w:val="en-US"/>
              </w:rPr>
              <w:t xml:space="preserve">               </w:t>
            </w:r>
            <w:proofErr w:type="spellStart"/>
            <w:r w:rsidR="0035535F">
              <w:rPr>
                <w:sz w:val="24"/>
                <w:lang w:val="en-US"/>
              </w:rPr>
              <w:t>1</w:t>
            </w:r>
            <w:r>
              <w:rPr>
                <w:sz w:val="24"/>
                <w:lang w:val="en-US"/>
              </w:rPr>
              <w:t>/5</w:t>
            </w:r>
            <w:proofErr w:type="spellEnd"/>
          </w:p>
          <w:p w14:paraId="76FF2C00" w14:textId="1F21312F" w:rsidR="00D67A81" w:rsidRDefault="00D67A81" w:rsidP="00D67A81">
            <w:pPr>
              <w:pStyle w:val="normal0"/>
              <w:widowControl w:val="0"/>
              <w:spacing w:line="240" w:lineRule="auto"/>
              <w:rPr>
                <w:sz w:val="24"/>
                <w:lang w:val="en-US"/>
              </w:rPr>
            </w:pPr>
            <w:r>
              <w:rPr>
                <w:sz w:val="24"/>
                <w:lang w:val="en-US"/>
              </w:rPr>
              <w:t>4</w:t>
            </w:r>
            <w:r w:rsidRPr="003B2707">
              <w:rPr>
                <w:sz w:val="24"/>
                <w:lang w:val="en-US"/>
              </w:rPr>
              <w:t>/5</w:t>
            </w:r>
            <w:r>
              <w:rPr>
                <w:sz w:val="24"/>
                <w:lang w:val="en-US"/>
              </w:rPr>
              <w:t xml:space="preserve">               1/5</w:t>
            </w:r>
          </w:p>
          <w:p w14:paraId="36480618" w14:textId="77777777" w:rsidR="00D67A81" w:rsidRPr="003B2707" w:rsidRDefault="00D67A81" w:rsidP="00D67A81">
            <w:pPr>
              <w:pStyle w:val="normal0"/>
              <w:widowControl w:val="0"/>
              <w:spacing w:line="240" w:lineRule="auto"/>
              <w:rPr>
                <w:lang w:val="en-US"/>
              </w:rPr>
            </w:pPr>
          </w:p>
          <w:p w14:paraId="041E9792" w14:textId="62CF5A19" w:rsidR="00D67A81" w:rsidRDefault="00D67A81" w:rsidP="00D67A81">
            <w:pPr>
              <w:pStyle w:val="normal0"/>
              <w:widowControl w:val="0"/>
              <w:spacing w:line="240" w:lineRule="auto"/>
              <w:rPr>
                <w:sz w:val="24"/>
                <w:lang w:val="en-US"/>
              </w:rPr>
            </w:pPr>
            <w:r w:rsidRPr="00D67A81">
              <w:rPr>
                <w:b/>
                <w:sz w:val="24"/>
                <w:lang w:val="en-US"/>
              </w:rPr>
              <w:t>3 -</w:t>
            </w:r>
            <w:r>
              <w:rPr>
                <w:sz w:val="24"/>
                <w:lang w:val="en-US"/>
              </w:rPr>
              <w:t xml:space="preserve"> 2</w:t>
            </w:r>
            <w:r w:rsidRPr="003B2707">
              <w:rPr>
                <w:sz w:val="24"/>
                <w:lang w:val="en-US"/>
              </w:rPr>
              <w:t>/5</w:t>
            </w:r>
          </w:p>
          <w:p w14:paraId="24A96F24" w14:textId="40A57BB0" w:rsidR="00D67A81" w:rsidRDefault="0035535F" w:rsidP="00D67A81">
            <w:pPr>
              <w:pStyle w:val="normal0"/>
              <w:widowControl w:val="0"/>
              <w:spacing w:line="240" w:lineRule="auto"/>
              <w:rPr>
                <w:sz w:val="24"/>
                <w:lang w:val="en-US"/>
              </w:rPr>
            </w:pPr>
            <w:r>
              <w:rPr>
                <w:sz w:val="24"/>
                <w:lang w:val="en-US"/>
              </w:rPr>
              <w:t>2</w:t>
            </w:r>
            <w:r w:rsidR="00D67A81" w:rsidRPr="003B2707">
              <w:rPr>
                <w:sz w:val="24"/>
                <w:lang w:val="en-US"/>
              </w:rPr>
              <w:t>/5</w:t>
            </w:r>
          </w:p>
          <w:p w14:paraId="1EFE7DBA" w14:textId="3FF6C953" w:rsidR="001900D9" w:rsidRPr="00D67A81" w:rsidRDefault="00D67A81">
            <w:pPr>
              <w:pStyle w:val="normal0"/>
              <w:widowControl w:val="0"/>
              <w:spacing w:line="240" w:lineRule="auto"/>
              <w:rPr>
                <w:sz w:val="24"/>
                <w:lang w:val="en-US"/>
              </w:rPr>
            </w:pPr>
            <w:r>
              <w:rPr>
                <w:sz w:val="24"/>
                <w:lang w:val="en-US"/>
              </w:rPr>
              <w:t>1</w:t>
            </w:r>
            <w:r w:rsidRPr="003B2707">
              <w:rPr>
                <w:sz w:val="24"/>
                <w:lang w:val="en-US"/>
              </w:rPr>
              <w:t>/5</w:t>
            </w:r>
          </w:p>
        </w:tc>
        <w:tc>
          <w:tcPr>
            <w:tcW w:w="3051" w:type="dxa"/>
            <w:tcMar>
              <w:top w:w="100" w:type="dxa"/>
              <w:left w:w="100" w:type="dxa"/>
              <w:bottom w:w="100" w:type="dxa"/>
              <w:right w:w="100" w:type="dxa"/>
            </w:tcMar>
          </w:tcPr>
          <w:p w14:paraId="242A02B7" w14:textId="77777777" w:rsidR="001900D9" w:rsidRPr="003B2707" w:rsidRDefault="003B2707">
            <w:pPr>
              <w:pStyle w:val="normal0"/>
              <w:widowControl w:val="0"/>
              <w:spacing w:line="240" w:lineRule="auto"/>
              <w:rPr>
                <w:lang w:val="en-US"/>
              </w:rPr>
            </w:pPr>
            <w:r w:rsidRPr="003B2707">
              <w:rPr>
                <w:lang w:val="en-US"/>
              </w:rPr>
              <w:t>More plants have started to germinate. This results satisfies the procedure in a way where the independent variable will most probable begin to be added next class despite the fact that the plants are still very short. Waters where watered again.</w:t>
            </w:r>
          </w:p>
        </w:tc>
        <w:tc>
          <w:tcPr>
            <w:tcW w:w="2340" w:type="dxa"/>
            <w:tcMar>
              <w:top w:w="100" w:type="dxa"/>
              <w:left w:w="100" w:type="dxa"/>
              <w:bottom w:w="100" w:type="dxa"/>
              <w:right w:w="100" w:type="dxa"/>
            </w:tcMar>
          </w:tcPr>
          <w:p w14:paraId="7AB6FE85" w14:textId="77777777" w:rsidR="001900D9" w:rsidRPr="003B2707" w:rsidRDefault="003B2707">
            <w:pPr>
              <w:pStyle w:val="normal0"/>
              <w:widowControl w:val="0"/>
              <w:spacing w:line="240" w:lineRule="auto"/>
              <w:rPr>
                <w:lang w:val="en-US"/>
              </w:rPr>
            </w:pPr>
            <w:r w:rsidRPr="003B2707">
              <w:rPr>
                <w:noProof/>
                <w:lang w:val="es-ES"/>
              </w:rPr>
              <w:drawing>
                <wp:inline distT="114300" distB="114300" distL="114300" distR="114300" wp14:anchorId="6278A2CE" wp14:editId="490AA735">
                  <wp:extent cx="1343025" cy="1739900"/>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2"/>
                          <a:srcRect/>
                          <a:stretch>
                            <a:fillRect/>
                          </a:stretch>
                        </pic:blipFill>
                        <pic:spPr>
                          <a:xfrm>
                            <a:off x="0" y="0"/>
                            <a:ext cx="1343025" cy="1739900"/>
                          </a:xfrm>
                          <a:prstGeom prst="rect">
                            <a:avLst/>
                          </a:prstGeom>
                          <a:ln/>
                        </pic:spPr>
                      </pic:pic>
                    </a:graphicData>
                  </a:graphic>
                </wp:inline>
              </w:drawing>
            </w:r>
          </w:p>
        </w:tc>
      </w:tr>
      <w:tr w:rsidR="00DB0FB9" w:rsidRPr="003B2707" w14:paraId="5A959B55" w14:textId="77777777" w:rsidTr="00EB4397">
        <w:trPr>
          <w:trHeight w:val="164"/>
        </w:trPr>
        <w:tc>
          <w:tcPr>
            <w:tcW w:w="993" w:type="dxa"/>
            <w:tcMar>
              <w:top w:w="100" w:type="dxa"/>
              <w:left w:w="100" w:type="dxa"/>
              <w:bottom w:w="100" w:type="dxa"/>
              <w:right w:w="100" w:type="dxa"/>
            </w:tcMar>
          </w:tcPr>
          <w:p w14:paraId="4B546A08" w14:textId="77777777" w:rsidR="001900D9" w:rsidRPr="003B2707" w:rsidRDefault="003B2707">
            <w:pPr>
              <w:pStyle w:val="normal0"/>
              <w:widowControl w:val="0"/>
              <w:spacing w:line="240" w:lineRule="auto"/>
              <w:rPr>
                <w:lang w:val="en-US"/>
              </w:rPr>
            </w:pPr>
            <w:r w:rsidRPr="003B2707">
              <w:rPr>
                <w:sz w:val="24"/>
                <w:lang w:val="en-US"/>
              </w:rPr>
              <w:t>Nov. 25</w:t>
            </w:r>
          </w:p>
        </w:tc>
        <w:tc>
          <w:tcPr>
            <w:tcW w:w="2976" w:type="dxa"/>
            <w:tcMar>
              <w:top w:w="100" w:type="dxa"/>
              <w:left w:w="100" w:type="dxa"/>
              <w:bottom w:w="100" w:type="dxa"/>
              <w:right w:w="100" w:type="dxa"/>
            </w:tcMar>
          </w:tcPr>
          <w:p w14:paraId="27C503B9" w14:textId="20403F55" w:rsidR="0035535F" w:rsidRPr="00D67A81" w:rsidRDefault="0035535F" w:rsidP="0035535F">
            <w:pPr>
              <w:pStyle w:val="normal0"/>
              <w:widowControl w:val="0"/>
              <w:spacing w:line="240" w:lineRule="auto"/>
              <w:rPr>
                <w:sz w:val="24"/>
                <w:lang w:val="en-US"/>
              </w:rPr>
            </w:pPr>
            <w:r w:rsidRPr="00D67A81">
              <w:rPr>
                <w:b/>
                <w:sz w:val="24"/>
                <w:lang w:val="en-US"/>
              </w:rPr>
              <w:t>1 -</w:t>
            </w:r>
            <w:r>
              <w:rPr>
                <w:sz w:val="24"/>
                <w:lang w:val="en-US"/>
              </w:rPr>
              <w:t xml:space="preserve"> 2</w:t>
            </w:r>
            <w:r w:rsidRPr="003B2707">
              <w:rPr>
                <w:sz w:val="24"/>
                <w:lang w:val="en-US"/>
              </w:rPr>
              <w:t>/5</w:t>
            </w:r>
            <w:r>
              <w:rPr>
                <w:sz w:val="24"/>
                <w:lang w:val="en-US"/>
              </w:rPr>
              <w:t xml:space="preserve">          </w:t>
            </w:r>
            <w:r w:rsidRPr="00D67A81">
              <w:rPr>
                <w:b/>
                <w:sz w:val="24"/>
                <w:lang w:val="en-US"/>
              </w:rPr>
              <w:t xml:space="preserve">4 </w:t>
            </w:r>
            <w:r>
              <w:rPr>
                <w:b/>
                <w:sz w:val="24"/>
                <w:lang w:val="en-US"/>
              </w:rPr>
              <w:t xml:space="preserve">– </w:t>
            </w:r>
            <w:r>
              <w:rPr>
                <w:sz w:val="24"/>
                <w:lang w:val="en-US"/>
              </w:rPr>
              <w:t>2/5</w:t>
            </w:r>
          </w:p>
          <w:p w14:paraId="4C2CA89F" w14:textId="77777777" w:rsidR="0035535F" w:rsidRDefault="0035535F" w:rsidP="0035535F">
            <w:pPr>
              <w:pStyle w:val="normal0"/>
              <w:widowControl w:val="0"/>
              <w:spacing w:line="240" w:lineRule="auto"/>
              <w:rPr>
                <w:sz w:val="24"/>
                <w:lang w:val="en-US"/>
              </w:rPr>
            </w:pPr>
            <w:r>
              <w:rPr>
                <w:sz w:val="24"/>
                <w:lang w:val="en-US"/>
              </w:rPr>
              <w:t>1</w:t>
            </w:r>
            <w:r w:rsidRPr="003B2707">
              <w:rPr>
                <w:sz w:val="24"/>
                <w:lang w:val="en-US"/>
              </w:rPr>
              <w:t>/5</w:t>
            </w:r>
            <w:r>
              <w:rPr>
                <w:sz w:val="24"/>
                <w:lang w:val="en-US"/>
              </w:rPr>
              <w:t xml:space="preserve">               0/5</w:t>
            </w:r>
          </w:p>
          <w:p w14:paraId="684DC27C" w14:textId="77777777" w:rsidR="0035535F" w:rsidRDefault="0035535F" w:rsidP="0035535F">
            <w:pPr>
              <w:pStyle w:val="normal0"/>
              <w:widowControl w:val="0"/>
              <w:spacing w:line="240" w:lineRule="auto"/>
              <w:rPr>
                <w:sz w:val="24"/>
                <w:lang w:val="en-US"/>
              </w:rPr>
            </w:pPr>
            <w:r>
              <w:rPr>
                <w:sz w:val="24"/>
                <w:lang w:val="en-US"/>
              </w:rPr>
              <w:t>2</w:t>
            </w:r>
            <w:r w:rsidRPr="003B2707">
              <w:rPr>
                <w:sz w:val="24"/>
                <w:lang w:val="en-US"/>
              </w:rPr>
              <w:t>/5</w:t>
            </w:r>
            <w:r>
              <w:rPr>
                <w:sz w:val="24"/>
                <w:lang w:val="en-US"/>
              </w:rPr>
              <w:t xml:space="preserve">               </w:t>
            </w:r>
            <w:proofErr w:type="spellStart"/>
            <w:r>
              <w:rPr>
                <w:sz w:val="24"/>
                <w:lang w:val="en-US"/>
              </w:rPr>
              <w:t>2/5</w:t>
            </w:r>
            <w:proofErr w:type="spellEnd"/>
          </w:p>
          <w:p w14:paraId="0A2B1060" w14:textId="77777777" w:rsidR="0035535F" w:rsidRPr="003B2707" w:rsidRDefault="0035535F" w:rsidP="0035535F">
            <w:pPr>
              <w:pStyle w:val="normal0"/>
              <w:widowControl w:val="0"/>
              <w:spacing w:line="240" w:lineRule="auto"/>
              <w:rPr>
                <w:lang w:val="en-US"/>
              </w:rPr>
            </w:pPr>
          </w:p>
          <w:p w14:paraId="311FF9FC" w14:textId="77777777" w:rsidR="0035535F" w:rsidRDefault="0035535F" w:rsidP="0035535F">
            <w:pPr>
              <w:pStyle w:val="normal0"/>
              <w:widowControl w:val="0"/>
              <w:spacing w:line="240" w:lineRule="auto"/>
              <w:rPr>
                <w:sz w:val="24"/>
                <w:lang w:val="en-US"/>
              </w:rPr>
            </w:pPr>
            <w:r w:rsidRPr="00D67A81">
              <w:rPr>
                <w:b/>
                <w:sz w:val="24"/>
                <w:lang w:val="en-US"/>
              </w:rPr>
              <w:lastRenderedPageBreak/>
              <w:t>2 -</w:t>
            </w:r>
            <w:r>
              <w:rPr>
                <w:sz w:val="24"/>
                <w:lang w:val="en-US"/>
              </w:rPr>
              <w:t xml:space="preserve"> 1</w:t>
            </w:r>
            <w:r w:rsidRPr="003B2707">
              <w:rPr>
                <w:sz w:val="24"/>
                <w:lang w:val="en-US"/>
              </w:rPr>
              <w:t>/5</w:t>
            </w:r>
            <w:r>
              <w:rPr>
                <w:sz w:val="24"/>
                <w:lang w:val="en-US"/>
              </w:rPr>
              <w:t xml:space="preserve">          </w:t>
            </w:r>
            <w:r w:rsidRPr="00D67A81">
              <w:rPr>
                <w:b/>
                <w:sz w:val="24"/>
                <w:lang w:val="en-US"/>
              </w:rPr>
              <w:t>5 –</w:t>
            </w:r>
            <w:r>
              <w:rPr>
                <w:sz w:val="24"/>
                <w:lang w:val="en-US"/>
              </w:rPr>
              <w:t xml:space="preserve"> 1/5</w:t>
            </w:r>
          </w:p>
          <w:p w14:paraId="32C5FA7C" w14:textId="28D54BFA" w:rsidR="0035535F" w:rsidRDefault="0035535F" w:rsidP="0035535F">
            <w:pPr>
              <w:pStyle w:val="normal0"/>
              <w:widowControl w:val="0"/>
              <w:spacing w:line="240" w:lineRule="auto"/>
              <w:rPr>
                <w:sz w:val="24"/>
                <w:lang w:val="en-US"/>
              </w:rPr>
            </w:pPr>
            <w:r>
              <w:rPr>
                <w:sz w:val="24"/>
                <w:lang w:val="en-US"/>
              </w:rPr>
              <w:t>1</w:t>
            </w:r>
            <w:r w:rsidRPr="003B2707">
              <w:rPr>
                <w:sz w:val="24"/>
                <w:lang w:val="en-US"/>
              </w:rPr>
              <w:t>/5</w:t>
            </w:r>
            <w:r>
              <w:rPr>
                <w:sz w:val="24"/>
                <w:lang w:val="en-US"/>
              </w:rPr>
              <w:t xml:space="preserve">               </w:t>
            </w:r>
            <w:proofErr w:type="spellStart"/>
            <w:r>
              <w:rPr>
                <w:sz w:val="24"/>
                <w:lang w:val="en-US"/>
              </w:rPr>
              <w:t>1/5</w:t>
            </w:r>
            <w:proofErr w:type="spellEnd"/>
          </w:p>
          <w:p w14:paraId="2C0B207C" w14:textId="3607C9D0" w:rsidR="0035535F" w:rsidRPr="00EB4397" w:rsidRDefault="0035535F" w:rsidP="0035535F">
            <w:pPr>
              <w:pStyle w:val="normal0"/>
              <w:widowControl w:val="0"/>
              <w:spacing w:line="240" w:lineRule="auto"/>
              <w:rPr>
                <w:sz w:val="24"/>
                <w:lang w:val="en-US"/>
              </w:rPr>
            </w:pPr>
            <w:r>
              <w:rPr>
                <w:sz w:val="24"/>
                <w:lang w:val="en-US"/>
              </w:rPr>
              <w:t>4</w:t>
            </w:r>
            <w:r w:rsidRPr="003B2707">
              <w:rPr>
                <w:sz w:val="24"/>
                <w:lang w:val="en-US"/>
              </w:rPr>
              <w:t>/5</w:t>
            </w:r>
            <w:r>
              <w:rPr>
                <w:sz w:val="24"/>
                <w:lang w:val="en-US"/>
              </w:rPr>
              <w:t xml:space="preserve">               1/5</w:t>
            </w:r>
          </w:p>
          <w:p w14:paraId="41E9FF00" w14:textId="77777777" w:rsidR="0035535F" w:rsidRDefault="0035535F" w:rsidP="0035535F">
            <w:pPr>
              <w:pStyle w:val="normal0"/>
              <w:widowControl w:val="0"/>
              <w:spacing w:line="240" w:lineRule="auto"/>
              <w:rPr>
                <w:sz w:val="24"/>
                <w:lang w:val="en-US"/>
              </w:rPr>
            </w:pPr>
            <w:r w:rsidRPr="00D67A81">
              <w:rPr>
                <w:b/>
                <w:sz w:val="24"/>
                <w:lang w:val="en-US"/>
              </w:rPr>
              <w:t>3 -</w:t>
            </w:r>
            <w:r>
              <w:rPr>
                <w:sz w:val="24"/>
                <w:lang w:val="en-US"/>
              </w:rPr>
              <w:t xml:space="preserve"> 2</w:t>
            </w:r>
            <w:r w:rsidRPr="003B2707">
              <w:rPr>
                <w:sz w:val="24"/>
                <w:lang w:val="en-US"/>
              </w:rPr>
              <w:t>/5</w:t>
            </w:r>
          </w:p>
          <w:p w14:paraId="48E8878E" w14:textId="77777777" w:rsidR="0035535F" w:rsidRDefault="0035535F" w:rsidP="0035535F">
            <w:pPr>
              <w:pStyle w:val="normal0"/>
              <w:widowControl w:val="0"/>
              <w:spacing w:line="240" w:lineRule="auto"/>
              <w:rPr>
                <w:sz w:val="24"/>
                <w:lang w:val="en-US"/>
              </w:rPr>
            </w:pPr>
            <w:r>
              <w:rPr>
                <w:sz w:val="24"/>
                <w:lang w:val="en-US"/>
              </w:rPr>
              <w:t>2</w:t>
            </w:r>
            <w:r w:rsidRPr="003B2707">
              <w:rPr>
                <w:sz w:val="24"/>
                <w:lang w:val="en-US"/>
              </w:rPr>
              <w:t>/5</w:t>
            </w:r>
          </w:p>
          <w:p w14:paraId="23C1D393" w14:textId="70C0F870" w:rsidR="0035535F" w:rsidRPr="00EB4397" w:rsidRDefault="0035535F" w:rsidP="0035535F">
            <w:pPr>
              <w:pStyle w:val="normal0"/>
              <w:widowControl w:val="0"/>
              <w:spacing w:line="240" w:lineRule="auto"/>
              <w:rPr>
                <w:sz w:val="24"/>
                <w:lang w:val="en-US"/>
              </w:rPr>
            </w:pPr>
            <w:r>
              <w:rPr>
                <w:sz w:val="24"/>
                <w:lang w:val="en-US"/>
              </w:rPr>
              <w:t>1</w:t>
            </w:r>
            <w:r w:rsidRPr="003B2707">
              <w:rPr>
                <w:sz w:val="24"/>
                <w:lang w:val="en-US"/>
              </w:rPr>
              <w:t>/5</w:t>
            </w:r>
          </w:p>
        </w:tc>
        <w:tc>
          <w:tcPr>
            <w:tcW w:w="3051" w:type="dxa"/>
            <w:tcMar>
              <w:top w:w="100" w:type="dxa"/>
              <w:left w:w="100" w:type="dxa"/>
              <w:bottom w:w="100" w:type="dxa"/>
              <w:right w:w="100" w:type="dxa"/>
            </w:tcMar>
          </w:tcPr>
          <w:p w14:paraId="5DDE66C9" w14:textId="25093076" w:rsidR="001900D9" w:rsidRPr="003B2707" w:rsidRDefault="003B2707">
            <w:pPr>
              <w:pStyle w:val="normal0"/>
              <w:widowControl w:val="0"/>
              <w:spacing w:line="240" w:lineRule="auto"/>
              <w:rPr>
                <w:lang w:val="en-US"/>
              </w:rPr>
            </w:pPr>
            <w:r w:rsidRPr="003B2707">
              <w:rPr>
                <w:sz w:val="24"/>
                <w:lang w:val="en-US"/>
              </w:rPr>
              <w:lastRenderedPageBreak/>
              <w:t>Since no plants grew, I decided to put my IV. 5 droplets of water were placed on s</w:t>
            </w:r>
            <w:r w:rsidR="0035535F">
              <w:rPr>
                <w:sz w:val="24"/>
                <w:lang w:val="en-US"/>
              </w:rPr>
              <w:t xml:space="preserve">et a, 10 on set </w:t>
            </w:r>
            <w:r w:rsidR="0035535F">
              <w:rPr>
                <w:sz w:val="24"/>
                <w:lang w:val="en-US"/>
              </w:rPr>
              <w:lastRenderedPageBreak/>
              <w:t>b and 15 on set c</w:t>
            </w:r>
            <w:r w:rsidRPr="003B2707">
              <w:rPr>
                <w:sz w:val="24"/>
                <w:lang w:val="en-US"/>
              </w:rPr>
              <w:t>.</w:t>
            </w:r>
          </w:p>
        </w:tc>
        <w:tc>
          <w:tcPr>
            <w:tcW w:w="2340" w:type="dxa"/>
            <w:tcMar>
              <w:top w:w="100" w:type="dxa"/>
              <w:left w:w="100" w:type="dxa"/>
              <w:bottom w:w="100" w:type="dxa"/>
              <w:right w:w="100" w:type="dxa"/>
            </w:tcMar>
          </w:tcPr>
          <w:p w14:paraId="381A0DF1" w14:textId="31204AE1" w:rsidR="001900D9" w:rsidRPr="003B2707" w:rsidRDefault="002A7539">
            <w:pPr>
              <w:pStyle w:val="normal0"/>
              <w:widowControl w:val="0"/>
              <w:spacing w:line="240" w:lineRule="auto"/>
              <w:rPr>
                <w:lang w:val="en-US"/>
              </w:rPr>
            </w:pPr>
            <w:r>
              <w:rPr>
                <w:lang w:val="en-US"/>
              </w:rPr>
              <w:lastRenderedPageBreak/>
              <w:t>NA</w:t>
            </w:r>
          </w:p>
        </w:tc>
      </w:tr>
    </w:tbl>
    <w:p w14:paraId="1353901F" w14:textId="77777777" w:rsidR="005119B2" w:rsidRDefault="005119B2" w:rsidP="005119B2">
      <w:pPr>
        <w:pStyle w:val="normal0"/>
        <w:rPr>
          <w:b/>
          <w:sz w:val="24"/>
          <w:szCs w:val="24"/>
          <w:u w:val="single"/>
          <w:lang w:val="en-US"/>
        </w:rPr>
      </w:pPr>
      <w:r>
        <w:rPr>
          <w:b/>
          <w:sz w:val="24"/>
          <w:szCs w:val="24"/>
          <w:u w:val="single"/>
          <w:lang w:val="en-US"/>
        </w:rPr>
        <w:lastRenderedPageBreak/>
        <w:t>Qualitative Data:</w:t>
      </w:r>
    </w:p>
    <w:p w14:paraId="07CCAE36" w14:textId="1DC93FAB" w:rsidR="005119B2" w:rsidRDefault="005119B2" w:rsidP="005119B2">
      <w:pPr>
        <w:pStyle w:val="normal0"/>
        <w:rPr>
          <w:b/>
          <w:sz w:val="24"/>
          <w:szCs w:val="24"/>
          <w:u w:val="single"/>
          <w:lang w:val="en-US"/>
        </w:rPr>
      </w:pPr>
      <w:r>
        <w:rPr>
          <w:b/>
          <w:noProof/>
          <w:sz w:val="24"/>
          <w:szCs w:val="24"/>
          <w:u w:val="single"/>
          <w:lang w:val="es-ES"/>
        </w:rPr>
        <mc:AlternateContent>
          <mc:Choice Requires="wps">
            <w:drawing>
              <wp:anchor distT="0" distB="0" distL="114300" distR="114300" simplePos="0" relativeHeight="251663360" behindDoc="0" locked="0" layoutInCell="1" allowOverlap="1" wp14:anchorId="4C9C48CE" wp14:editId="46DBA29F">
                <wp:simplePos x="0" y="0"/>
                <wp:positionH relativeFrom="column">
                  <wp:posOffset>114300</wp:posOffset>
                </wp:positionH>
                <wp:positionV relativeFrom="paragraph">
                  <wp:posOffset>141605</wp:posOffset>
                </wp:positionV>
                <wp:extent cx="5372100" cy="1257300"/>
                <wp:effectExtent l="0" t="0" r="38100" b="3810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5372100" cy="12573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DF24B" w14:textId="7A940E29" w:rsidR="00645583" w:rsidRDefault="00645583">
                            <w:pPr>
                              <w:rPr>
                                <w:lang w:val="en-US"/>
                              </w:rPr>
                            </w:pPr>
                            <w:r w:rsidRPr="005119B2">
                              <w:rPr>
                                <w:lang w:val="en-US"/>
                              </w:rPr>
                              <w:t xml:space="preserve">Through out this lab I noticed that my </w:t>
                            </w:r>
                            <w:r>
                              <w:rPr>
                                <w:lang w:val="en-US"/>
                              </w:rPr>
                              <w:t xml:space="preserve">plants didn’t fully undergo the process of cellular respiration since it didn’t grow fully. This was because of certain mistakes and errors (Refer to Evaluate Section) through out this lab, which caused a decrease in data collection and reliability. Despite these errors, I was able to work through this lab and learn from my mistakes as well as </w:t>
                            </w:r>
                            <w:proofErr w:type="gramStart"/>
                            <w:r>
                              <w:rPr>
                                <w:lang w:val="en-US"/>
                              </w:rPr>
                              <w:t>information which</w:t>
                            </w:r>
                            <w:proofErr w:type="gramEnd"/>
                            <w:r>
                              <w:rPr>
                                <w:lang w:val="en-US"/>
                              </w:rPr>
                              <w:t xml:space="preserve"> supported the events that occurred.</w:t>
                            </w:r>
                          </w:p>
                          <w:p w14:paraId="21548F30" w14:textId="77777777" w:rsidR="00645583" w:rsidRPr="005119B2" w:rsidRDefault="0064558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4" o:spid="_x0000_s1027" type="#_x0000_t202" style="position:absolute;margin-left:9pt;margin-top:11.15pt;width:423pt;height:9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" filled="f" strokecolor="#4f81bd">
                <v:textbox>
                  <w:txbxContent>
                    <w:p w14:paraId="6BDDF24B" w14:textId="7A940E29" w:rsidR="009D40B0" w:rsidRDefault="009D40B0">
                      <w:pPr>
                        <w:rPr>
                          <w:lang w:val="en-US"/>
                        </w:rPr>
                      </w:pPr>
                      <w:r w:rsidRPr="005119B2">
                        <w:rPr>
                          <w:lang w:val="en-US"/>
                        </w:rPr>
                        <w:t xml:space="preserve">Through out this lab I noticed that my </w:t>
                      </w:r>
                      <w:r>
                        <w:rPr>
                          <w:lang w:val="en-US"/>
                        </w:rPr>
                        <w:t xml:space="preserve">plants didn’t fully undergo the process of cellular respiration since it didn’t grow fully. This was because of certain mistakes and errors (Refer to Evaluate Section) through out this lab, which caused a decrease in data collection and reliability. Despite these errors, I was able to work through this lab and learn from my mistakes as well as </w:t>
                      </w:r>
                      <w:proofErr w:type="gramStart"/>
                      <w:r>
                        <w:rPr>
                          <w:lang w:val="en-US"/>
                        </w:rPr>
                        <w:t>information which</w:t>
                      </w:r>
                      <w:proofErr w:type="gramEnd"/>
                      <w:r>
                        <w:rPr>
                          <w:lang w:val="en-US"/>
                        </w:rPr>
                        <w:t xml:space="preserve"> supported the events that occurred.</w:t>
                      </w:r>
                    </w:p>
                    <w:p w14:paraId="21548F30" w14:textId="77777777" w:rsidR="009D40B0" w:rsidRPr="005119B2" w:rsidRDefault="009D40B0">
                      <w:pPr>
                        <w:rPr>
                          <w:lang w:val="en-US"/>
                        </w:rPr>
                      </w:pPr>
                    </w:p>
                  </w:txbxContent>
                </v:textbox>
                <w10:wrap type="square"/>
              </v:shape>
            </w:pict>
          </mc:Fallback>
        </mc:AlternateContent>
      </w:r>
    </w:p>
    <w:p w14:paraId="418A0E18" w14:textId="30C4A74C" w:rsidR="005119B2" w:rsidRDefault="005119B2" w:rsidP="005119B2">
      <w:pPr>
        <w:pStyle w:val="normal0"/>
        <w:rPr>
          <w:b/>
          <w:sz w:val="24"/>
          <w:szCs w:val="24"/>
          <w:u w:val="single"/>
          <w:lang w:val="en-US"/>
        </w:rPr>
      </w:pPr>
    </w:p>
    <w:p w14:paraId="74589558" w14:textId="77777777" w:rsidR="00AB2105" w:rsidRPr="00EF5FFD" w:rsidRDefault="00AB2105">
      <w:pPr>
        <w:pStyle w:val="normal0"/>
        <w:rPr>
          <w:b/>
          <w:sz w:val="24"/>
          <w:szCs w:val="24"/>
          <w:u w:val="single"/>
          <w:lang w:val="en-US"/>
        </w:rPr>
      </w:pPr>
    </w:p>
    <w:p w14:paraId="343AAB6C" w14:textId="77777777" w:rsidR="002F07E8" w:rsidRDefault="002F07E8">
      <w:pPr>
        <w:pStyle w:val="normal0"/>
        <w:rPr>
          <w:b/>
          <w:sz w:val="24"/>
          <w:szCs w:val="24"/>
          <w:u w:val="single"/>
          <w:lang w:val="en-US"/>
        </w:rPr>
      </w:pPr>
    </w:p>
    <w:p w14:paraId="13AA8A8C" w14:textId="77777777" w:rsidR="00645583" w:rsidRDefault="00645583">
      <w:pPr>
        <w:pStyle w:val="normal0"/>
        <w:rPr>
          <w:b/>
          <w:sz w:val="24"/>
          <w:szCs w:val="24"/>
          <w:u w:val="single"/>
          <w:lang w:val="en-US"/>
        </w:rPr>
      </w:pPr>
    </w:p>
    <w:p w14:paraId="4E2C2980" w14:textId="77777777" w:rsidR="005119B2" w:rsidRDefault="005119B2">
      <w:pPr>
        <w:pStyle w:val="normal0"/>
        <w:rPr>
          <w:b/>
          <w:sz w:val="24"/>
          <w:szCs w:val="24"/>
          <w:u w:val="single"/>
          <w:lang w:val="en-US"/>
        </w:rPr>
      </w:pPr>
    </w:p>
    <w:p w14:paraId="0F40E8FF" w14:textId="77777777" w:rsidR="005119B2" w:rsidRDefault="005119B2">
      <w:pPr>
        <w:pStyle w:val="normal0"/>
        <w:rPr>
          <w:b/>
          <w:sz w:val="24"/>
          <w:szCs w:val="24"/>
          <w:u w:val="single"/>
          <w:lang w:val="en-US"/>
        </w:rPr>
      </w:pPr>
    </w:p>
    <w:p w14:paraId="48373BC7" w14:textId="77777777" w:rsidR="005119B2" w:rsidRDefault="005119B2">
      <w:pPr>
        <w:pStyle w:val="normal0"/>
        <w:rPr>
          <w:b/>
          <w:sz w:val="24"/>
          <w:szCs w:val="24"/>
          <w:u w:val="single"/>
          <w:lang w:val="en-US"/>
        </w:rPr>
      </w:pPr>
    </w:p>
    <w:p w14:paraId="09FD2387" w14:textId="77777777" w:rsidR="005119B2" w:rsidRDefault="005119B2">
      <w:pPr>
        <w:pStyle w:val="normal0"/>
        <w:rPr>
          <w:b/>
          <w:sz w:val="24"/>
          <w:szCs w:val="24"/>
          <w:u w:val="single"/>
          <w:lang w:val="en-US"/>
        </w:rPr>
      </w:pPr>
    </w:p>
    <w:p w14:paraId="651F5561" w14:textId="77777777" w:rsidR="00645583" w:rsidRDefault="005119B2">
      <w:pPr>
        <w:pStyle w:val="normal0"/>
        <w:rPr>
          <w:b/>
          <w:sz w:val="24"/>
          <w:szCs w:val="24"/>
          <w:u w:val="single"/>
          <w:lang w:val="en-US"/>
        </w:rPr>
      </w:pPr>
      <w:r>
        <w:rPr>
          <w:b/>
          <w:sz w:val="24"/>
          <w:szCs w:val="24"/>
          <w:u w:val="single"/>
          <w:lang w:val="en-US"/>
        </w:rPr>
        <w:t>Data Tables</w:t>
      </w:r>
    </w:p>
    <w:p w14:paraId="72FA788A" w14:textId="7E1B620C" w:rsidR="005119B2" w:rsidRPr="00645583" w:rsidRDefault="005119B2">
      <w:pPr>
        <w:pStyle w:val="normal0"/>
        <w:rPr>
          <w:b/>
          <w:sz w:val="24"/>
          <w:szCs w:val="24"/>
          <w:u w:val="single"/>
          <w:lang w:val="en-US"/>
        </w:rPr>
      </w:pPr>
      <w:r>
        <w:rPr>
          <w:b/>
          <w:i/>
          <w:sz w:val="24"/>
          <w:szCs w:val="24"/>
          <w:lang w:val="en-US"/>
        </w:rPr>
        <w:t>Raw Data Tables</w:t>
      </w:r>
    </w:p>
    <w:p w14:paraId="1BEEDCCE" w14:textId="77777777" w:rsidR="002F07E8" w:rsidRDefault="002F07E8">
      <w:pPr>
        <w:pStyle w:val="normal0"/>
        <w:rPr>
          <w:b/>
          <w:sz w:val="24"/>
          <w:szCs w:val="24"/>
          <w:u w:val="single"/>
          <w:lang w:val="en-US"/>
        </w:rPr>
      </w:pPr>
    </w:p>
    <w:p w14:paraId="0930E7D6" w14:textId="77777777" w:rsidR="002F07E8" w:rsidRPr="005119B2" w:rsidRDefault="002F07E8">
      <w:pPr>
        <w:pStyle w:val="normal0"/>
        <w:rPr>
          <w:b/>
          <w:i/>
          <w:sz w:val="24"/>
          <w:szCs w:val="24"/>
          <w:lang w:val="en-US"/>
        </w:rPr>
      </w:pPr>
    </w:p>
    <w:p w14:paraId="1C3C36CA" w14:textId="77777777" w:rsidR="00645583" w:rsidRDefault="00645583">
      <w:pPr>
        <w:pStyle w:val="normal0"/>
        <w:rPr>
          <w:b/>
          <w:i/>
          <w:sz w:val="24"/>
          <w:szCs w:val="24"/>
          <w:lang w:val="en-US"/>
        </w:rPr>
      </w:pPr>
    </w:p>
    <w:p w14:paraId="4D0EA4B8" w14:textId="77777777" w:rsidR="00645583" w:rsidRDefault="00645583">
      <w:pPr>
        <w:pStyle w:val="normal0"/>
        <w:rPr>
          <w:b/>
          <w:i/>
          <w:sz w:val="24"/>
          <w:szCs w:val="24"/>
          <w:lang w:val="en-US"/>
        </w:rPr>
      </w:pPr>
    </w:p>
    <w:p w14:paraId="45D20FAB" w14:textId="77777777" w:rsidR="00645583" w:rsidRDefault="00645583">
      <w:pPr>
        <w:pStyle w:val="normal0"/>
        <w:rPr>
          <w:b/>
          <w:i/>
          <w:sz w:val="24"/>
          <w:szCs w:val="24"/>
          <w:lang w:val="en-US"/>
        </w:rPr>
      </w:pPr>
    </w:p>
    <w:p w14:paraId="26AFF162" w14:textId="77777777" w:rsidR="00645583" w:rsidRDefault="00645583">
      <w:pPr>
        <w:pStyle w:val="normal0"/>
        <w:rPr>
          <w:b/>
          <w:i/>
          <w:sz w:val="24"/>
          <w:szCs w:val="24"/>
          <w:lang w:val="en-US"/>
        </w:rPr>
      </w:pPr>
    </w:p>
    <w:p w14:paraId="46CC0369" w14:textId="77777777" w:rsidR="00645583" w:rsidRDefault="00645583">
      <w:pPr>
        <w:pStyle w:val="normal0"/>
        <w:rPr>
          <w:b/>
          <w:i/>
          <w:sz w:val="24"/>
          <w:szCs w:val="24"/>
          <w:lang w:val="en-US"/>
        </w:rPr>
      </w:pPr>
    </w:p>
    <w:p w14:paraId="1BAB9F93" w14:textId="77777777" w:rsidR="00645583" w:rsidRDefault="00645583">
      <w:pPr>
        <w:pStyle w:val="normal0"/>
        <w:rPr>
          <w:b/>
          <w:i/>
          <w:sz w:val="24"/>
          <w:szCs w:val="24"/>
          <w:lang w:val="en-US"/>
        </w:rPr>
      </w:pPr>
    </w:p>
    <w:p w14:paraId="2215885F" w14:textId="77777777" w:rsidR="00645583" w:rsidRDefault="00645583">
      <w:pPr>
        <w:pStyle w:val="normal0"/>
        <w:rPr>
          <w:b/>
          <w:i/>
          <w:sz w:val="24"/>
          <w:szCs w:val="24"/>
          <w:lang w:val="en-US"/>
        </w:rPr>
      </w:pPr>
    </w:p>
    <w:p w14:paraId="1504683B" w14:textId="77777777" w:rsidR="00645583" w:rsidRDefault="00645583">
      <w:pPr>
        <w:pStyle w:val="normal0"/>
        <w:rPr>
          <w:b/>
          <w:i/>
          <w:sz w:val="24"/>
          <w:szCs w:val="24"/>
          <w:lang w:val="en-US"/>
        </w:rPr>
      </w:pPr>
    </w:p>
    <w:p w14:paraId="4C360C00" w14:textId="4DEEBEC8" w:rsidR="009D6D19" w:rsidRPr="005119B2" w:rsidRDefault="009D6D19">
      <w:pPr>
        <w:pStyle w:val="normal0"/>
        <w:rPr>
          <w:b/>
          <w:i/>
          <w:sz w:val="24"/>
          <w:szCs w:val="24"/>
          <w:lang w:val="en-US"/>
        </w:rPr>
      </w:pPr>
      <w:r w:rsidRPr="005119B2">
        <w:rPr>
          <w:b/>
          <w:i/>
          <w:sz w:val="24"/>
          <w:szCs w:val="24"/>
          <w:lang w:val="en-US"/>
        </w:rPr>
        <w:t>Processed Data Table</w:t>
      </w:r>
      <w:r w:rsidR="005119B2">
        <w:rPr>
          <w:b/>
          <w:i/>
          <w:sz w:val="24"/>
          <w:szCs w:val="24"/>
          <w:lang w:val="en-US"/>
        </w:rPr>
        <w:t xml:space="preserve"> </w:t>
      </w:r>
    </w:p>
    <w:tbl>
      <w:tblPr>
        <w:tblpPr w:leftFromText="141" w:rightFromText="141" w:vertAnchor="page" w:horzAnchor="page" w:tblpX="971" w:tblpY="7381"/>
        <w:tblW w:w="9101" w:type="dxa"/>
        <w:tblCellMar>
          <w:left w:w="70" w:type="dxa"/>
          <w:right w:w="70" w:type="dxa"/>
        </w:tblCellMar>
        <w:tblLook w:val="04A0" w:firstRow="1" w:lastRow="0" w:firstColumn="1" w:lastColumn="0" w:noHBand="0" w:noVBand="1"/>
      </w:tblPr>
      <w:tblGrid>
        <w:gridCol w:w="1173"/>
        <w:gridCol w:w="1348"/>
        <w:gridCol w:w="1316"/>
        <w:gridCol w:w="1316"/>
        <w:gridCol w:w="1316"/>
        <w:gridCol w:w="1316"/>
        <w:gridCol w:w="1316"/>
      </w:tblGrid>
      <w:tr w:rsidR="00645583" w:rsidRPr="00EF5FFD" w14:paraId="60847571" w14:textId="77777777" w:rsidTr="00645583">
        <w:trPr>
          <w:trHeight w:val="300"/>
        </w:trPr>
        <w:tc>
          <w:tcPr>
            <w:tcW w:w="910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19D83" w14:textId="77777777" w:rsidR="00645583" w:rsidRPr="002F07E8" w:rsidRDefault="00645583" w:rsidP="00645583">
            <w:pPr>
              <w:spacing w:line="240" w:lineRule="auto"/>
              <w:jc w:val="center"/>
              <w:rPr>
                <w:rFonts w:ascii="Calibri" w:eastAsia="Times New Roman" w:hAnsi="Calibri" w:cs="Times New Roman"/>
                <w:sz w:val="24"/>
                <w:szCs w:val="24"/>
                <w:lang w:val="en-US"/>
              </w:rPr>
            </w:pPr>
            <w:r w:rsidRPr="002F07E8">
              <w:rPr>
                <w:rFonts w:ascii="Calibri" w:eastAsia="Times New Roman" w:hAnsi="Calibri" w:cs="Times New Roman"/>
                <w:sz w:val="24"/>
                <w:szCs w:val="24"/>
                <w:lang w:val="en-US"/>
              </w:rPr>
              <w:t xml:space="preserve">Table 2: The total Amount of Tomato Seeds that Germinated </w:t>
            </w:r>
          </w:p>
        </w:tc>
      </w:tr>
      <w:tr w:rsidR="00645583" w:rsidRPr="00EF5FFD" w14:paraId="48B44DB3" w14:textId="77777777" w:rsidTr="00645583">
        <w:trPr>
          <w:trHeight w:val="300"/>
        </w:trPr>
        <w:tc>
          <w:tcPr>
            <w:tcW w:w="2521" w:type="dxa"/>
            <w:gridSpan w:val="2"/>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49A5B7F" w14:textId="77777777" w:rsidR="00645583" w:rsidRPr="002F07E8" w:rsidRDefault="00645583" w:rsidP="00645583">
            <w:pPr>
              <w:spacing w:line="240" w:lineRule="auto"/>
              <w:jc w:val="center"/>
              <w:rPr>
                <w:rFonts w:ascii="Calibri" w:eastAsia="Times New Roman" w:hAnsi="Calibri" w:cs="Times New Roman"/>
                <w:sz w:val="24"/>
                <w:szCs w:val="24"/>
                <w:lang w:val="en-US"/>
              </w:rPr>
            </w:pPr>
            <w:r w:rsidRPr="002F07E8">
              <w:rPr>
                <w:rFonts w:ascii="Calibri" w:eastAsia="Times New Roman" w:hAnsi="Calibri" w:cs="Times New Roman"/>
                <w:sz w:val="24"/>
                <w:szCs w:val="24"/>
                <w:lang w:val="en-US"/>
              </w:rPr>
              <w:t>Test</w:t>
            </w:r>
          </w:p>
        </w:tc>
        <w:tc>
          <w:tcPr>
            <w:tcW w:w="1316" w:type="dxa"/>
            <w:tcBorders>
              <w:top w:val="nil"/>
              <w:left w:val="nil"/>
              <w:bottom w:val="single" w:sz="4" w:space="0" w:color="auto"/>
              <w:right w:val="single" w:sz="4" w:space="0" w:color="auto"/>
            </w:tcBorders>
            <w:shd w:val="clear" w:color="000000" w:fill="EBF1DE"/>
            <w:noWrap/>
            <w:vAlign w:val="bottom"/>
            <w:hideMark/>
          </w:tcPr>
          <w:p w14:paraId="40B5031C" w14:textId="77777777" w:rsidR="00645583" w:rsidRPr="002F07E8" w:rsidRDefault="00645583" w:rsidP="00645583">
            <w:pPr>
              <w:spacing w:line="240" w:lineRule="auto"/>
              <w:rPr>
                <w:rFonts w:ascii="Calibri" w:eastAsia="Times New Roman" w:hAnsi="Calibri" w:cs="Times New Roman"/>
                <w:sz w:val="24"/>
                <w:szCs w:val="24"/>
                <w:lang w:val="en-US"/>
              </w:rPr>
            </w:pPr>
            <w:r w:rsidRPr="002F07E8">
              <w:rPr>
                <w:rFonts w:ascii="Calibri" w:eastAsia="Times New Roman" w:hAnsi="Calibri" w:cs="Times New Roman"/>
                <w:sz w:val="24"/>
                <w:szCs w:val="24"/>
                <w:lang w:val="en-US"/>
              </w:rPr>
              <w:t>Test 1</w:t>
            </w:r>
          </w:p>
        </w:tc>
        <w:tc>
          <w:tcPr>
            <w:tcW w:w="1316" w:type="dxa"/>
            <w:tcBorders>
              <w:top w:val="nil"/>
              <w:left w:val="nil"/>
              <w:bottom w:val="single" w:sz="4" w:space="0" w:color="auto"/>
              <w:right w:val="single" w:sz="4" w:space="0" w:color="auto"/>
            </w:tcBorders>
            <w:shd w:val="clear" w:color="000000" w:fill="EBF1DE"/>
            <w:noWrap/>
            <w:vAlign w:val="bottom"/>
            <w:hideMark/>
          </w:tcPr>
          <w:p w14:paraId="7B451931" w14:textId="77777777" w:rsidR="00645583" w:rsidRPr="00EF5FFD" w:rsidRDefault="00645583" w:rsidP="00645583">
            <w:pPr>
              <w:spacing w:line="240" w:lineRule="auto"/>
              <w:rPr>
                <w:rFonts w:ascii="Calibri" w:eastAsia="Times New Roman" w:hAnsi="Calibri" w:cs="Times New Roman"/>
                <w:sz w:val="24"/>
                <w:szCs w:val="24"/>
              </w:rPr>
            </w:pPr>
            <w:r w:rsidRPr="00EF5FFD">
              <w:rPr>
                <w:rFonts w:ascii="Calibri" w:eastAsia="Times New Roman" w:hAnsi="Calibri" w:cs="Times New Roman"/>
                <w:sz w:val="24"/>
                <w:szCs w:val="24"/>
              </w:rPr>
              <w:t>Test 2</w:t>
            </w:r>
          </w:p>
        </w:tc>
        <w:tc>
          <w:tcPr>
            <w:tcW w:w="1316" w:type="dxa"/>
            <w:tcBorders>
              <w:top w:val="nil"/>
              <w:left w:val="nil"/>
              <w:bottom w:val="single" w:sz="4" w:space="0" w:color="auto"/>
              <w:right w:val="single" w:sz="4" w:space="0" w:color="auto"/>
            </w:tcBorders>
            <w:shd w:val="clear" w:color="000000" w:fill="EBF1DE"/>
            <w:noWrap/>
            <w:vAlign w:val="bottom"/>
            <w:hideMark/>
          </w:tcPr>
          <w:p w14:paraId="24E46CB5" w14:textId="77777777" w:rsidR="00645583" w:rsidRPr="00EF5FFD" w:rsidRDefault="00645583" w:rsidP="00645583">
            <w:pPr>
              <w:spacing w:line="240" w:lineRule="auto"/>
              <w:rPr>
                <w:rFonts w:ascii="Calibri" w:eastAsia="Times New Roman" w:hAnsi="Calibri" w:cs="Times New Roman"/>
                <w:sz w:val="24"/>
                <w:szCs w:val="24"/>
              </w:rPr>
            </w:pPr>
            <w:r w:rsidRPr="00EF5FFD">
              <w:rPr>
                <w:rFonts w:ascii="Calibri" w:eastAsia="Times New Roman" w:hAnsi="Calibri" w:cs="Times New Roman"/>
                <w:sz w:val="24"/>
                <w:szCs w:val="24"/>
              </w:rPr>
              <w:t>Test 3</w:t>
            </w:r>
          </w:p>
        </w:tc>
        <w:tc>
          <w:tcPr>
            <w:tcW w:w="1316" w:type="dxa"/>
            <w:tcBorders>
              <w:top w:val="nil"/>
              <w:left w:val="nil"/>
              <w:bottom w:val="single" w:sz="4" w:space="0" w:color="auto"/>
              <w:right w:val="single" w:sz="4" w:space="0" w:color="auto"/>
            </w:tcBorders>
            <w:shd w:val="clear" w:color="000000" w:fill="EBF1DE"/>
            <w:noWrap/>
            <w:vAlign w:val="bottom"/>
            <w:hideMark/>
          </w:tcPr>
          <w:p w14:paraId="6A2B11A0" w14:textId="77777777" w:rsidR="00645583" w:rsidRPr="00EF5FFD" w:rsidRDefault="00645583" w:rsidP="00645583">
            <w:pPr>
              <w:spacing w:line="240" w:lineRule="auto"/>
              <w:rPr>
                <w:rFonts w:ascii="Calibri" w:eastAsia="Times New Roman" w:hAnsi="Calibri" w:cs="Times New Roman"/>
                <w:sz w:val="24"/>
                <w:szCs w:val="24"/>
              </w:rPr>
            </w:pPr>
            <w:r w:rsidRPr="00EF5FFD">
              <w:rPr>
                <w:rFonts w:ascii="Calibri" w:eastAsia="Times New Roman" w:hAnsi="Calibri" w:cs="Times New Roman"/>
                <w:sz w:val="24"/>
                <w:szCs w:val="24"/>
              </w:rPr>
              <w:t>Test 4</w:t>
            </w:r>
          </w:p>
        </w:tc>
        <w:tc>
          <w:tcPr>
            <w:tcW w:w="1316" w:type="dxa"/>
            <w:tcBorders>
              <w:top w:val="nil"/>
              <w:left w:val="nil"/>
              <w:bottom w:val="single" w:sz="4" w:space="0" w:color="auto"/>
              <w:right w:val="single" w:sz="4" w:space="0" w:color="auto"/>
            </w:tcBorders>
            <w:shd w:val="clear" w:color="000000" w:fill="EBF1DE"/>
            <w:noWrap/>
            <w:vAlign w:val="bottom"/>
            <w:hideMark/>
          </w:tcPr>
          <w:p w14:paraId="115017F8" w14:textId="77777777" w:rsidR="00645583" w:rsidRPr="00EF5FFD" w:rsidRDefault="00645583" w:rsidP="00645583">
            <w:pPr>
              <w:spacing w:line="240" w:lineRule="auto"/>
              <w:rPr>
                <w:rFonts w:ascii="Calibri" w:eastAsia="Times New Roman" w:hAnsi="Calibri" w:cs="Times New Roman"/>
                <w:sz w:val="24"/>
                <w:szCs w:val="24"/>
              </w:rPr>
            </w:pPr>
            <w:r w:rsidRPr="00EF5FFD">
              <w:rPr>
                <w:rFonts w:ascii="Calibri" w:eastAsia="Times New Roman" w:hAnsi="Calibri" w:cs="Times New Roman"/>
                <w:sz w:val="24"/>
                <w:szCs w:val="24"/>
              </w:rPr>
              <w:t>Test 5</w:t>
            </w:r>
          </w:p>
        </w:tc>
      </w:tr>
      <w:tr w:rsidR="00645583" w:rsidRPr="00EF5FFD" w14:paraId="69538D69" w14:textId="77777777" w:rsidTr="00645583">
        <w:trPr>
          <w:trHeight w:val="300"/>
        </w:trPr>
        <w:tc>
          <w:tcPr>
            <w:tcW w:w="1173" w:type="dxa"/>
            <w:vMerge w:val="restart"/>
            <w:tcBorders>
              <w:top w:val="nil"/>
              <w:left w:val="single" w:sz="4" w:space="0" w:color="auto"/>
              <w:bottom w:val="single" w:sz="4" w:space="0" w:color="auto"/>
              <w:right w:val="single" w:sz="4" w:space="0" w:color="auto"/>
            </w:tcBorders>
            <w:shd w:val="clear" w:color="000000" w:fill="C5D9F1"/>
            <w:noWrap/>
            <w:vAlign w:val="bottom"/>
            <w:hideMark/>
          </w:tcPr>
          <w:p w14:paraId="4815A63E" w14:textId="77777777" w:rsidR="00645583" w:rsidRPr="002F07E8" w:rsidRDefault="00645583" w:rsidP="00645583">
            <w:pPr>
              <w:spacing w:line="240" w:lineRule="auto"/>
              <w:jc w:val="center"/>
              <w:rPr>
                <w:rFonts w:ascii="Calibri" w:eastAsia="Times New Roman" w:hAnsi="Calibri" w:cs="Times New Roman"/>
                <w:sz w:val="24"/>
                <w:szCs w:val="24"/>
                <w:lang w:val="en-US"/>
              </w:rPr>
            </w:pPr>
            <w:r w:rsidRPr="002F07E8">
              <w:rPr>
                <w:rFonts w:ascii="Calibri" w:eastAsia="Times New Roman" w:hAnsi="Calibri" w:cs="Times New Roman"/>
                <w:sz w:val="24"/>
                <w:szCs w:val="24"/>
                <w:lang w:val="en-US"/>
              </w:rPr>
              <w:t>Trials</w:t>
            </w:r>
          </w:p>
        </w:tc>
        <w:tc>
          <w:tcPr>
            <w:tcW w:w="1348" w:type="dxa"/>
            <w:tcBorders>
              <w:top w:val="nil"/>
              <w:left w:val="nil"/>
              <w:bottom w:val="single" w:sz="4" w:space="0" w:color="auto"/>
              <w:right w:val="single" w:sz="4" w:space="0" w:color="auto"/>
            </w:tcBorders>
            <w:shd w:val="clear" w:color="000000" w:fill="C5D9F1"/>
            <w:noWrap/>
            <w:vAlign w:val="bottom"/>
            <w:hideMark/>
          </w:tcPr>
          <w:p w14:paraId="019766AE" w14:textId="77777777" w:rsidR="00645583" w:rsidRPr="002F07E8" w:rsidRDefault="00645583" w:rsidP="00645583">
            <w:pPr>
              <w:spacing w:line="240" w:lineRule="auto"/>
              <w:rPr>
                <w:rFonts w:ascii="Calibri" w:eastAsia="Times New Roman" w:hAnsi="Calibri" w:cs="Times New Roman"/>
                <w:sz w:val="24"/>
                <w:szCs w:val="24"/>
                <w:lang w:val="en-US"/>
              </w:rPr>
            </w:pPr>
            <w:r w:rsidRPr="002F07E8">
              <w:rPr>
                <w:rFonts w:ascii="Calibri" w:eastAsia="Times New Roman" w:hAnsi="Calibri" w:cs="Times New Roman"/>
                <w:sz w:val="24"/>
                <w:szCs w:val="24"/>
                <w:lang w:val="en-US"/>
              </w:rPr>
              <w:t>Trial 1</w:t>
            </w:r>
          </w:p>
        </w:tc>
        <w:tc>
          <w:tcPr>
            <w:tcW w:w="1316" w:type="dxa"/>
            <w:tcBorders>
              <w:top w:val="nil"/>
              <w:left w:val="nil"/>
              <w:bottom w:val="single" w:sz="4" w:space="0" w:color="auto"/>
              <w:right w:val="single" w:sz="4" w:space="0" w:color="auto"/>
            </w:tcBorders>
            <w:shd w:val="clear" w:color="auto" w:fill="auto"/>
            <w:noWrap/>
            <w:vAlign w:val="bottom"/>
            <w:hideMark/>
          </w:tcPr>
          <w:p w14:paraId="284ABFA2" w14:textId="77777777" w:rsidR="00645583" w:rsidRPr="002F07E8" w:rsidRDefault="00645583" w:rsidP="00645583">
            <w:pPr>
              <w:spacing w:line="240" w:lineRule="auto"/>
              <w:jc w:val="right"/>
              <w:rPr>
                <w:rFonts w:ascii="Calibri" w:eastAsia="Times New Roman" w:hAnsi="Calibri" w:cs="Times New Roman"/>
                <w:sz w:val="24"/>
                <w:szCs w:val="24"/>
                <w:lang w:val="en-US"/>
              </w:rPr>
            </w:pPr>
            <w:r w:rsidRPr="002F07E8">
              <w:rPr>
                <w:rFonts w:ascii="Calibri" w:eastAsia="Times New Roman" w:hAnsi="Calibri" w:cs="Times New Roman"/>
                <w:sz w:val="24"/>
                <w:szCs w:val="24"/>
                <w:lang w:val="en-US"/>
              </w:rPr>
              <w:t>2</w:t>
            </w:r>
          </w:p>
        </w:tc>
        <w:tc>
          <w:tcPr>
            <w:tcW w:w="1316" w:type="dxa"/>
            <w:tcBorders>
              <w:top w:val="nil"/>
              <w:left w:val="nil"/>
              <w:bottom w:val="single" w:sz="4" w:space="0" w:color="auto"/>
              <w:right w:val="single" w:sz="4" w:space="0" w:color="auto"/>
            </w:tcBorders>
            <w:shd w:val="clear" w:color="auto" w:fill="auto"/>
            <w:noWrap/>
            <w:vAlign w:val="bottom"/>
            <w:hideMark/>
          </w:tcPr>
          <w:p w14:paraId="56A679F3" w14:textId="77777777" w:rsidR="00645583" w:rsidRPr="00EF5FFD" w:rsidRDefault="00645583" w:rsidP="00645583">
            <w:pPr>
              <w:spacing w:line="240" w:lineRule="auto"/>
              <w:jc w:val="right"/>
              <w:rPr>
                <w:rFonts w:ascii="Calibri" w:eastAsia="Times New Roman" w:hAnsi="Calibri" w:cs="Times New Roman"/>
                <w:sz w:val="24"/>
                <w:szCs w:val="24"/>
              </w:rPr>
            </w:pPr>
            <w:r w:rsidRPr="00EF5FFD">
              <w:rPr>
                <w:rFonts w:ascii="Calibri" w:eastAsia="Times New Roman" w:hAnsi="Calibri" w:cs="Times New Roman"/>
                <w:sz w:val="24"/>
                <w:szCs w:val="24"/>
              </w:rPr>
              <w:t>1</w:t>
            </w:r>
          </w:p>
        </w:tc>
        <w:tc>
          <w:tcPr>
            <w:tcW w:w="1316" w:type="dxa"/>
            <w:tcBorders>
              <w:top w:val="nil"/>
              <w:left w:val="nil"/>
              <w:bottom w:val="single" w:sz="4" w:space="0" w:color="auto"/>
              <w:right w:val="single" w:sz="4" w:space="0" w:color="auto"/>
            </w:tcBorders>
            <w:shd w:val="clear" w:color="auto" w:fill="auto"/>
            <w:noWrap/>
            <w:vAlign w:val="bottom"/>
            <w:hideMark/>
          </w:tcPr>
          <w:p w14:paraId="4BA14B49" w14:textId="77777777" w:rsidR="00645583" w:rsidRPr="00EF5FFD" w:rsidRDefault="00645583" w:rsidP="00645583">
            <w:pPr>
              <w:spacing w:line="240" w:lineRule="auto"/>
              <w:jc w:val="right"/>
              <w:rPr>
                <w:rFonts w:ascii="Calibri" w:eastAsia="Times New Roman" w:hAnsi="Calibri" w:cs="Times New Roman"/>
                <w:sz w:val="24"/>
                <w:szCs w:val="24"/>
              </w:rPr>
            </w:pPr>
            <w:r w:rsidRPr="00EF5FFD">
              <w:rPr>
                <w:rFonts w:ascii="Calibri" w:eastAsia="Times New Roman" w:hAnsi="Calibri" w:cs="Times New Roman"/>
                <w:sz w:val="24"/>
                <w:szCs w:val="24"/>
              </w:rPr>
              <w:t>2</w:t>
            </w:r>
          </w:p>
        </w:tc>
        <w:tc>
          <w:tcPr>
            <w:tcW w:w="1316" w:type="dxa"/>
            <w:tcBorders>
              <w:top w:val="nil"/>
              <w:left w:val="nil"/>
              <w:bottom w:val="single" w:sz="4" w:space="0" w:color="auto"/>
              <w:right w:val="single" w:sz="4" w:space="0" w:color="auto"/>
            </w:tcBorders>
            <w:shd w:val="clear" w:color="auto" w:fill="auto"/>
            <w:noWrap/>
            <w:vAlign w:val="bottom"/>
            <w:hideMark/>
          </w:tcPr>
          <w:p w14:paraId="05D2162D" w14:textId="77777777" w:rsidR="00645583" w:rsidRPr="00EF5FFD" w:rsidRDefault="00645583" w:rsidP="00645583">
            <w:pPr>
              <w:spacing w:line="240" w:lineRule="auto"/>
              <w:jc w:val="right"/>
              <w:rPr>
                <w:rFonts w:ascii="Calibri" w:eastAsia="Times New Roman" w:hAnsi="Calibri" w:cs="Times New Roman"/>
                <w:sz w:val="24"/>
                <w:szCs w:val="24"/>
              </w:rPr>
            </w:pPr>
            <w:r w:rsidRPr="00EF5FFD">
              <w:rPr>
                <w:rFonts w:ascii="Calibri" w:eastAsia="Times New Roman" w:hAnsi="Calibri" w:cs="Times New Roman"/>
                <w:sz w:val="24"/>
                <w:szCs w:val="24"/>
              </w:rPr>
              <w:t>2</w:t>
            </w:r>
          </w:p>
        </w:tc>
        <w:tc>
          <w:tcPr>
            <w:tcW w:w="1316" w:type="dxa"/>
            <w:tcBorders>
              <w:top w:val="nil"/>
              <w:left w:val="nil"/>
              <w:bottom w:val="single" w:sz="4" w:space="0" w:color="auto"/>
              <w:right w:val="single" w:sz="4" w:space="0" w:color="auto"/>
            </w:tcBorders>
            <w:shd w:val="clear" w:color="auto" w:fill="auto"/>
            <w:noWrap/>
            <w:vAlign w:val="bottom"/>
            <w:hideMark/>
          </w:tcPr>
          <w:p w14:paraId="67A969FA" w14:textId="77777777" w:rsidR="00645583" w:rsidRPr="00EF5FFD" w:rsidRDefault="00645583" w:rsidP="00645583">
            <w:pPr>
              <w:spacing w:line="240" w:lineRule="auto"/>
              <w:jc w:val="right"/>
              <w:rPr>
                <w:rFonts w:ascii="Calibri" w:eastAsia="Times New Roman" w:hAnsi="Calibri" w:cs="Times New Roman"/>
                <w:sz w:val="24"/>
                <w:szCs w:val="24"/>
              </w:rPr>
            </w:pPr>
            <w:r w:rsidRPr="00EF5FFD">
              <w:rPr>
                <w:rFonts w:ascii="Calibri" w:eastAsia="Times New Roman" w:hAnsi="Calibri" w:cs="Times New Roman"/>
                <w:sz w:val="24"/>
                <w:szCs w:val="24"/>
              </w:rPr>
              <w:t>1</w:t>
            </w:r>
          </w:p>
        </w:tc>
      </w:tr>
      <w:tr w:rsidR="00645583" w:rsidRPr="00EF5FFD" w14:paraId="2097E9B3" w14:textId="77777777" w:rsidTr="00645583">
        <w:trPr>
          <w:trHeight w:val="300"/>
        </w:trPr>
        <w:tc>
          <w:tcPr>
            <w:tcW w:w="1173" w:type="dxa"/>
            <w:vMerge/>
            <w:tcBorders>
              <w:top w:val="nil"/>
              <w:left w:val="single" w:sz="4" w:space="0" w:color="auto"/>
              <w:bottom w:val="single" w:sz="4" w:space="0" w:color="auto"/>
              <w:right w:val="single" w:sz="4" w:space="0" w:color="auto"/>
            </w:tcBorders>
            <w:vAlign w:val="center"/>
            <w:hideMark/>
          </w:tcPr>
          <w:p w14:paraId="4564DD12" w14:textId="77777777" w:rsidR="00645583" w:rsidRPr="00EF5FFD" w:rsidRDefault="00645583" w:rsidP="00645583">
            <w:pPr>
              <w:spacing w:line="240" w:lineRule="auto"/>
              <w:rPr>
                <w:rFonts w:ascii="Calibri" w:eastAsia="Times New Roman" w:hAnsi="Calibri" w:cs="Times New Roman"/>
                <w:sz w:val="24"/>
                <w:szCs w:val="24"/>
              </w:rPr>
            </w:pPr>
          </w:p>
        </w:tc>
        <w:tc>
          <w:tcPr>
            <w:tcW w:w="1348" w:type="dxa"/>
            <w:tcBorders>
              <w:top w:val="nil"/>
              <w:left w:val="nil"/>
              <w:bottom w:val="single" w:sz="4" w:space="0" w:color="auto"/>
              <w:right w:val="single" w:sz="4" w:space="0" w:color="auto"/>
            </w:tcBorders>
            <w:shd w:val="clear" w:color="000000" w:fill="C5D9F1"/>
            <w:noWrap/>
            <w:vAlign w:val="bottom"/>
            <w:hideMark/>
          </w:tcPr>
          <w:p w14:paraId="4981D2E8" w14:textId="77777777" w:rsidR="00645583" w:rsidRPr="00EF5FFD" w:rsidRDefault="00645583" w:rsidP="00645583">
            <w:pPr>
              <w:spacing w:line="240" w:lineRule="auto"/>
              <w:rPr>
                <w:rFonts w:ascii="Calibri" w:eastAsia="Times New Roman" w:hAnsi="Calibri" w:cs="Times New Roman"/>
                <w:sz w:val="24"/>
                <w:szCs w:val="24"/>
              </w:rPr>
            </w:pPr>
            <w:r w:rsidRPr="00EF5FFD">
              <w:rPr>
                <w:rFonts w:ascii="Calibri" w:eastAsia="Times New Roman" w:hAnsi="Calibri" w:cs="Times New Roman"/>
                <w:sz w:val="24"/>
                <w:szCs w:val="24"/>
              </w:rPr>
              <w:t>Trial 2</w:t>
            </w:r>
          </w:p>
        </w:tc>
        <w:tc>
          <w:tcPr>
            <w:tcW w:w="1316" w:type="dxa"/>
            <w:tcBorders>
              <w:top w:val="nil"/>
              <w:left w:val="nil"/>
              <w:bottom w:val="single" w:sz="4" w:space="0" w:color="auto"/>
              <w:right w:val="single" w:sz="4" w:space="0" w:color="auto"/>
            </w:tcBorders>
            <w:shd w:val="clear" w:color="auto" w:fill="auto"/>
            <w:noWrap/>
            <w:vAlign w:val="bottom"/>
            <w:hideMark/>
          </w:tcPr>
          <w:p w14:paraId="1484E02E" w14:textId="77777777" w:rsidR="00645583" w:rsidRPr="00EF5FFD" w:rsidRDefault="00645583" w:rsidP="00645583">
            <w:pPr>
              <w:spacing w:line="240" w:lineRule="auto"/>
              <w:jc w:val="right"/>
              <w:rPr>
                <w:rFonts w:ascii="Calibri" w:eastAsia="Times New Roman" w:hAnsi="Calibri" w:cs="Times New Roman"/>
                <w:sz w:val="24"/>
                <w:szCs w:val="24"/>
              </w:rPr>
            </w:pPr>
            <w:r w:rsidRPr="00EF5FFD">
              <w:rPr>
                <w:rFonts w:ascii="Calibri" w:eastAsia="Times New Roman" w:hAnsi="Calibri" w:cs="Times New Roman"/>
                <w:sz w:val="24"/>
                <w:szCs w:val="24"/>
              </w:rPr>
              <w:t>1</w:t>
            </w:r>
          </w:p>
        </w:tc>
        <w:tc>
          <w:tcPr>
            <w:tcW w:w="1316" w:type="dxa"/>
            <w:tcBorders>
              <w:top w:val="nil"/>
              <w:left w:val="nil"/>
              <w:bottom w:val="single" w:sz="4" w:space="0" w:color="auto"/>
              <w:right w:val="single" w:sz="4" w:space="0" w:color="auto"/>
            </w:tcBorders>
            <w:shd w:val="clear" w:color="auto" w:fill="auto"/>
            <w:noWrap/>
            <w:vAlign w:val="bottom"/>
            <w:hideMark/>
          </w:tcPr>
          <w:p w14:paraId="48990CA4" w14:textId="77777777" w:rsidR="00645583" w:rsidRPr="00EF5FFD" w:rsidRDefault="00645583" w:rsidP="00645583">
            <w:pPr>
              <w:spacing w:line="240" w:lineRule="auto"/>
              <w:jc w:val="right"/>
              <w:rPr>
                <w:rFonts w:ascii="Calibri" w:eastAsia="Times New Roman" w:hAnsi="Calibri" w:cs="Times New Roman"/>
                <w:sz w:val="24"/>
                <w:szCs w:val="24"/>
              </w:rPr>
            </w:pPr>
            <w:r w:rsidRPr="00EF5FFD">
              <w:rPr>
                <w:rFonts w:ascii="Calibri" w:eastAsia="Times New Roman" w:hAnsi="Calibri" w:cs="Times New Roman"/>
                <w:sz w:val="24"/>
                <w:szCs w:val="24"/>
              </w:rPr>
              <w:t>1</w:t>
            </w:r>
          </w:p>
        </w:tc>
        <w:tc>
          <w:tcPr>
            <w:tcW w:w="1316" w:type="dxa"/>
            <w:tcBorders>
              <w:top w:val="nil"/>
              <w:left w:val="nil"/>
              <w:bottom w:val="single" w:sz="4" w:space="0" w:color="auto"/>
              <w:right w:val="single" w:sz="4" w:space="0" w:color="auto"/>
            </w:tcBorders>
            <w:shd w:val="clear" w:color="auto" w:fill="auto"/>
            <w:noWrap/>
            <w:vAlign w:val="bottom"/>
            <w:hideMark/>
          </w:tcPr>
          <w:p w14:paraId="3286D7CE" w14:textId="77777777" w:rsidR="00645583" w:rsidRPr="00EF5FFD" w:rsidRDefault="00645583" w:rsidP="00645583">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w:t>
            </w:r>
          </w:p>
        </w:tc>
        <w:tc>
          <w:tcPr>
            <w:tcW w:w="1316" w:type="dxa"/>
            <w:tcBorders>
              <w:top w:val="nil"/>
              <w:left w:val="nil"/>
              <w:bottom w:val="single" w:sz="4" w:space="0" w:color="auto"/>
              <w:right w:val="single" w:sz="4" w:space="0" w:color="auto"/>
            </w:tcBorders>
            <w:shd w:val="clear" w:color="auto" w:fill="auto"/>
            <w:noWrap/>
            <w:vAlign w:val="bottom"/>
            <w:hideMark/>
          </w:tcPr>
          <w:p w14:paraId="7A11C6B6" w14:textId="77777777" w:rsidR="00645583" w:rsidRPr="00EF5FFD" w:rsidRDefault="00645583" w:rsidP="00645583">
            <w:pPr>
              <w:spacing w:line="240" w:lineRule="auto"/>
              <w:jc w:val="right"/>
              <w:rPr>
                <w:rFonts w:ascii="Calibri" w:eastAsia="Times New Roman" w:hAnsi="Calibri" w:cs="Times New Roman"/>
                <w:sz w:val="24"/>
                <w:szCs w:val="24"/>
              </w:rPr>
            </w:pPr>
            <w:r w:rsidRPr="00EF5FFD">
              <w:rPr>
                <w:rFonts w:ascii="Calibri" w:eastAsia="Times New Roman" w:hAnsi="Calibri" w:cs="Times New Roman"/>
                <w:sz w:val="24"/>
                <w:szCs w:val="24"/>
              </w:rPr>
              <w:t>0</w:t>
            </w:r>
          </w:p>
        </w:tc>
        <w:tc>
          <w:tcPr>
            <w:tcW w:w="1316" w:type="dxa"/>
            <w:tcBorders>
              <w:top w:val="nil"/>
              <w:left w:val="nil"/>
              <w:bottom w:val="single" w:sz="4" w:space="0" w:color="auto"/>
              <w:right w:val="single" w:sz="4" w:space="0" w:color="auto"/>
            </w:tcBorders>
            <w:shd w:val="clear" w:color="auto" w:fill="auto"/>
            <w:noWrap/>
            <w:vAlign w:val="bottom"/>
            <w:hideMark/>
          </w:tcPr>
          <w:p w14:paraId="17011BE5" w14:textId="77777777" w:rsidR="00645583" w:rsidRPr="00EF5FFD" w:rsidRDefault="00645583" w:rsidP="00645583">
            <w:pPr>
              <w:spacing w:line="240" w:lineRule="auto"/>
              <w:jc w:val="right"/>
              <w:rPr>
                <w:rFonts w:ascii="Calibri" w:eastAsia="Times New Roman" w:hAnsi="Calibri" w:cs="Times New Roman"/>
                <w:sz w:val="24"/>
                <w:szCs w:val="24"/>
              </w:rPr>
            </w:pPr>
            <w:r w:rsidRPr="00EF5FFD">
              <w:rPr>
                <w:rFonts w:ascii="Calibri" w:eastAsia="Times New Roman" w:hAnsi="Calibri" w:cs="Times New Roman"/>
                <w:sz w:val="24"/>
                <w:szCs w:val="24"/>
              </w:rPr>
              <w:t>1</w:t>
            </w:r>
          </w:p>
        </w:tc>
      </w:tr>
      <w:tr w:rsidR="00645583" w:rsidRPr="00EF5FFD" w14:paraId="1D492DCF" w14:textId="77777777" w:rsidTr="00645583">
        <w:trPr>
          <w:trHeight w:val="300"/>
        </w:trPr>
        <w:tc>
          <w:tcPr>
            <w:tcW w:w="1173" w:type="dxa"/>
            <w:vMerge/>
            <w:tcBorders>
              <w:top w:val="nil"/>
              <w:left w:val="single" w:sz="4" w:space="0" w:color="auto"/>
              <w:bottom w:val="single" w:sz="4" w:space="0" w:color="auto"/>
              <w:right w:val="single" w:sz="4" w:space="0" w:color="auto"/>
            </w:tcBorders>
            <w:vAlign w:val="center"/>
            <w:hideMark/>
          </w:tcPr>
          <w:p w14:paraId="7EED32C5" w14:textId="77777777" w:rsidR="00645583" w:rsidRPr="00EF5FFD" w:rsidRDefault="00645583" w:rsidP="00645583">
            <w:pPr>
              <w:spacing w:line="240" w:lineRule="auto"/>
              <w:rPr>
                <w:rFonts w:ascii="Calibri" w:eastAsia="Times New Roman" w:hAnsi="Calibri" w:cs="Times New Roman"/>
                <w:sz w:val="24"/>
                <w:szCs w:val="24"/>
              </w:rPr>
            </w:pPr>
          </w:p>
        </w:tc>
        <w:tc>
          <w:tcPr>
            <w:tcW w:w="1348" w:type="dxa"/>
            <w:tcBorders>
              <w:top w:val="nil"/>
              <w:left w:val="nil"/>
              <w:bottom w:val="single" w:sz="4" w:space="0" w:color="auto"/>
              <w:right w:val="single" w:sz="4" w:space="0" w:color="auto"/>
            </w:tcBorders>
            <w:shd w:val="clear" w:color="000000" w:fill="C5D9F1"/>
            <w:noWrap/>
            <w:vAlign w:val="bottom"/>
            <w:hideMark/>
          </w:tcPr>
          <w:p w14:paraId="6CC198FD" w14:textId="77777777" w:rsidR="00645583" w:rsidRPr="00EF5FFD" w:rsidRDefault="00645583" w:rsidP="00645583">
            <w:pPr>
              <w:spacing w:line="240" w:lineRule="auto"/>
              <w:rPr>
                <w:rFonts w:ascii="Calibri" w:eastAsia="Times New Roman" w:hAnsi="Calibri" w:cs="Times New Roman"/>
                <w:sz w:val="24"/>
                <w:szCs w:val="24"/>
              </w:rPr>
            </w:pPr>
            <w:r w:rsidRPr="00EF5FFD">
              <w:rPr>
                <w:rFonts w:ascii="Calibri" w:eastAsia="Times New Roman" w:hAnsi="Calibri" w:cs="Times New Roman"/>
                <w:sz w:val="24"/>
                <w:szCs w:val="24"/>
              </w:rPr>
              <w:t>Trial 3</w:t>
            </w:r>
          </w:p>
        </w:tc>
        <w:tc>
          <w:tcPr>
            <w:tcW w:w="1316" w:type="dxa"/>
            <w:tcBorders>
              <w:top w:val="nil"/>
              <w:left w:val="nil"/>
              <w:bottom w:val="single" w:sz="4" w:space="0" w:color="auto"/>
              <w:right w:val="single" w:sz="4" w:space="0" w:color="auto"/>
            </w:tcBorders>
            <w:shd w:val="clear" w:color="auto" w:fill="auto"/>
            <w:noWrap/>
            <w:vAlign w:val="bottom"/>
            <w:hideMark/>
          </w:tcPr>
          <w:p w14:paraId="5A1711A1" w14:textId="77777777" w:rsidR="00645583" w:rsidRPr="00EF5FFD" w:rsidRDefault="00645583" w:rsidP="00645583">
            <w:pPr>
              <w:spacing w:line="240" w:lineRule="auto"/>
              <w:jc w:val="right"/>
              <w:rPr>
                <w:rFonts w:ascii="Calibri" w:eastAsia="Times New Roman" w:hAnsi="Calibri" w:cs="Times New Roman"/>
                <w:sz w:val="24"/>
                <w:szCs w:val="24"/>
              </w:rPr>
            </w:pPr>
            <w:r w:rsidRPr="00EF5FFD">
              <w:rPr>
                <w:rFonts w:ascii="Calibri" w:eastAsia="Times New Roman" w:hAnsi="Calibri" w:cs="Times New Roman"/>
                <w:sz w:val="24"/>
                <w:szCs w:val="24"/>
              </w:rPr>
              <w:t>2</w:t>
            </w:r>
          </w:p>
        </w:tc>
        <w:tc>
          <w:tcPr>
            <w:tcW w:w="1316" w:type="dxa"/>
            <w:tcBorders>
              <w:top w:val="nil"/>
              <w:left w:val="nil"/>
              <w:bottom w:val="single" w:sz="4" w:space="0" w:color="auto"/>
              <w:right w:val="single" w:sz="4" w:space="0" w:color="auto"/>
            </w:tcBorders>
            <w:shd w:val="clear" w:color="auto" w:fill="auto"/>
            <w:noWrap/>
            <w:vAlign w:val="bottom"/>
            <w:hideMark/>
          </w:tcPr>
          <w:p w14:paraId="420C20BC" w14:textId="77777777" w:rsidR="00645583" w:rsidRPr="00EF5FFD" w:rsidRDefault="00645583" w:rsidP="00645583">
            <w:pPr>
              <w:spacing w:line="240" w:lineRule="auto"/>
              <w:jc w:val="right"/>
              <w:rPr>
                <w:rFonts w:ascii="Calibri" w:eastAsia="Times New Roman" w:hAnsi="Calibri" w:cs="Times New Roman"/>
                <w:sz w:val="24"/>
                <w:szCs w:val="24"/>
              </w:rPr>
            </w:pPr>
            <w:r w:rsidRPr="00EF5FFD">
              <w:rPr>
                <w:rFonts w:ascii="Calibri" w:eastAsia="Times New Roman" w:hAnsi="Calibri" w:cs="Times New Roman"/>
                <w:sz w:val="24"/>
                <w:szCs w:val="24"/>
              </w:rPr>
              <w:t>4</w:t>
            </w:r>
          </w:p>
        </w:tc>
        <w:tc>
          <w:tcPr>
            <w:tcW w:w="1316" w:type="dxa"/>
            <w:tcBorders>
              <w:top w:val="nil"/>
              <w:left w:val="nil"/>
              <w:bottom w:val="single" w:sz="4" w:space="0" w:color="auto"/>
              <w:right w:val="single" w:sz="4" w:space="0" w:color="auto"/>
            </w:tcBorders>
            <w:shd w:val="clear" w:color="auto" w:fill="auto"/>
            <w:noWrap/>
            <w:vAlign w:val="bottom"/>
            <w:hideMark/>
          </w:tcPr>
          <w:p w14:paraId="66509E91" w14:textId="77777777" w:rsidR="00645583" w:rsidRPr="00EF5FFD" w:rsidRDefault="00645583" w:rsidP="00645583">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1</w:t>
            </w:r>
          </w:p>
        </w:tc>
        <w:tc>
          <w:tcPr>
            <w:tcW w:w="1316" w:type="dxa"/>
            <w:tcBorders>
              <w:top w:val="nil"/>
              <w:left w:val="nil"/>
              <w:bottom w:val="single" w:sz="4" w:space="0" w:color="auto"/>
              <w:right w:val="single" w:sz="4" w:space="0" w:color="auto"/>
            </w:tcBorders>
            <w:shd w:val="clear" w:color="auto" w:fill="auto"/>
            <w:noWrap/>
            <w:vAlign w:val="bottom"/>
            <w:hideMark/>
          </w:tcPr>
          <w:p w14:paraId="3DE00B73" w14:textId="77777777" w:rsidR="00645583" w:rsidRPr="00EF5FFD" w:rsidRDefault="00645583" w:rsidP="00645583">
            <w:pPr>
              <w:spacing w:line="240" w:lineRule="auto"/>
              <w:jc w:val="right"/>
              <w:rPr>
                <w:rFonts w:ascii="Calibri" w:eastAsia="Times New Roman" w:hAnsi="Calibri" w:cs="Times New Roman"/>
                <w:sz w:val="24"/>
                <w:szCs w:val="24"/>
              </w:rPr>
            </w:pPr>
            <w:r w:rsidRPr="00EF5FFD">
              <w:rPr>
                <w:rFonts w:ascii="Calibri" w:eastAsia="Times New Roman" w:hAnsi="Calibri" w:cs="Times New Roman"/>
                <w:sz w:val="24"/>
                <w:szCs w:val="24"/>
              </w:rPr>
              <w:t>2</w:t>
            </w:r>
          </w:p>
        </w:tc>
        <w:tc>
          <w:tcPr>
            <w:tcW w:w="1316" w:type="dxa"/>
            <w:tcBorders>
              <w:top w:val="nil"/>
              <w:left w:val="nil"/>
              <w:bottom w:val="single" w:sz="4" w:space="0" w:color="auto"/>
              <w:right w:val="single" w:sz="4" w:space="0" w:color="auto"/>
            </w:tcBorders>
            <w:shd w:val="clear" w:color="auto" w:fill="auto"/>
            <w:noWrap/>
            <w:vAlign w:val="bottom"/>
            <w:hideMark/>
          </w:tcPr>
          <w:p w14:paraId="57240E65" w14:textId="77777777" w:rsidR="00645583" w:rsidRPr="00EF5FFD" w:rsidRDefault="00645583" w:rsidP="00645583">
            <w:pPr>
              <w:spacing w:line="240" w:lineRule="auto"/>
              <w:jc w:val="right"/>
              <w:rPr>
                <w:rFonts w:ascii="Calibri" w:eastAsia="Times New Roman" w:hAnsi="Calibri" w:cs="Times New Roman"/>
                <w:sz w:val="24"/>
                <w:szCs w:val="24"/>
              </w:rPr>
            </w:pPr>
            <w:r w:rsidRPr="00EF5FFD">
              <w:rPr>
                <w:rFonts w:ascii="Calibri" w:eastAsia="Times New Roman" w:hAnsi="Calibri" w:cs="Times New Roman"/>
                <w:sz w:val="24"/>
                <w:szCs w:val="24"/>
              </w:rPr>
              <w:t>1</w:t>
            </w:r>
          </w:p>
        </w:tc>
      </w:tr>
      <w:tr w:rsidR="00645583" w:rsidRPr="00EF5FFD" w14:paraId="13F08A93" w14:textId="77777777" w:rsidTr="00645583">
        <w:trPr>
          <w:trHeight w:val="300"/>
        </w:trPr>
        <w:tc>
          <w:tcPr>
            <w:tcW w:w="2521" w:type="dxa"/>
            <w:gridSpan w:val="2"/>
            <w:tcBorders>
              <w:top w:val="single" w:sz="4" w:space="0" w:color="auto"/>
              <w:left w:val="single" w:sz="4" w:space="0" w:color="auto"/>
              <w:bottom w:val="single" w:sz="4" w:space="0" w:color="auto"/>
              <w:right w:val="single" w:sz="4" w:space="0" w:color="auto"/>
            </w:tcBorders>
            <w:shd w:val="clear" w:color="000000" w:fill="FCD5B4"/>
            <w:noWrap/>
            <w:vAlign w:val="bottom"/>
            <w:hideMark/>
          </w:tcPr>
          <w:p w14:paraId="1B6F0E02" w14:textId="77777777" w:rsidR="00645583" w:rsidRPr="00EF5FFD" w:rsidRDefault="00645583" w:rsidP="00645583">
            <w:pPr>
              <w:spacing w:line="240" w:lineRule="auto"/>
              <w:jc w:val="center"/>
              <w:rPr>
                <w:rFonts w:ascii="Calibri" w:eastAsia="Times New Roman" w:hAnsi="Calibri" w:cs="Times New Roman"/>
                <w:sz w:val="24"/>
                <w:szCs w:val="24"/>
                <w:lang w:val="en-US"/>
              </w:rPr>
            </w:pPr>
            <w:r w:rsidRPr="00EF5FFD">
              <w:rPr>
                <w:rFonts w:ascii="Calibri" w:eastAsia="Times New Roman" w:hAnsi="Calibri" w:cs="Times New Roman"/>
                <w:sz w:val="24"/>
                <w:szCs w:val="24"/>
                <w:lang w:val="en-US"/>
              </w:rPr>
              <w:t>Total germinated seed</w:t>
            </w:r>
          </w:p>
        </w:tc>
        <w:tc>
          <w:tcPr>
            <w:tcW w:w="1316" w:type="dxa"/>
            <w:tcBorders>
              <w:top w:val="nil"/>
              <w:left w:val="nil"/>
              <w:bottom w:val="single" w:sz="4" w:space="0" w:color="auto"/>
              <w:right w:val="single" w:sz="4" w:space="0" w:color="auto"/>
            </w:tcBorders>
            <w:shd w:val="clear" w:color="000000" w:fill="FCD5B4"/>
            <w:noWrap/>
            <w:vAlign w:val="bottom"/>
            <w:hideMark/>
          </w:tcPr>
          <w:p w14:paraId="0E7911DC" w14:textId="77777777" w:rsidR="00645583" w:rsidRPr="00EF5FFD" w:rsidRDefault="00645583" w:rsidP="00645583">
            <w:pPr>
              <w:spacing w:line="240" w:lineRule="auto"/>
              <w:jc w:val="right"/>
              <w:rPr>
                <w:rFonts w:ascii="Calibri" w:eastAsia="Times New Roman" w:hAnsi="Calibri" w:cs="Times New Roman"/>
                <w:sz w:val="24"/>
                <w:szCs w:val="24"/>
                <w:lang w:val="en-US"/>
              </w:rPr>
            </w:pPr>
            <w:r w:rsidRPr="00EF5FFD">
              <w:rPr>
                <w:rFonts w:ascii="Calibri" w:eastAsia="Times New Roman" w:hAnsi="Calibri" w:cs="Times New Roman"/>
                <w:sz w:val="24"/>
                <w:szCs w:val="24"/>
                <w:lang w:val="en-US"/>
              </w:rPr>
              <w:t>5</w:t>
            </w:r>
          </w:p>
        </w:tc>
        <w:tc>
          <w:tcPr>
            <w:tcW w:w="1316" w:type="dxa"/>
            <w:tcBorders>
              <w:top w:val="nil"/>
              <w:left w:val="nil"/>
              <w:bottom w:val="single" w:sz="4" w:space="0" w:color="auto"/>
              <w:right w:val="single" w:sz="4" w:space="0" w:color="auto"/>
            </w:tcBorders>
            <w:shd w:val="clear" w:color="000000" w:fill="FCD5B4"/>
            <w:noWrap/>
            <w:vAlign w:val="bottom"/>
            <w:hideMark/>
          </w:tcPr>
          <w:p w14:paraId="55AEE210" w14:textId="77777777" w:rsidR="00645583" w:rsidRPr="00EF5FFD" w:rsidRDefault="00645583" w:rsidP="00645583">
            <w:pPr>
              <w:spacing w:line="240" w:lineRule="auto"/>
              <w:jc w:val="right"/>
              <w:rPr>
                <w:rFonts w:ascii="Calibri" w:eastAsia="Times New Roman" w:hAnsi="Calibri" w:cs="Times New Roman"/>
                <w:sz w:val="24"/>
                <w:szCs w:val="24"/>
                <w:lang w:val="en-US"/>
              </w:rPr>
            </w:pPr>
            <w:r w:rsidRPr="00EF5FFD">
              <w:rPr>
                <w:rFonts w:ascii="Calibri" w:eastAsia="Times New Roman" w:hAnsi="Calibri" w:cs="Times New Roman"/>
                <w:sz w:val="24"/>
                <w:szCs w:val="24"/>
                <w:lang w:val="en-US"/>
              </w:rPr>
              <w:t>6</w:t>
            </w:r>
          </w:p>
        </w:tc>
        <w:tc>
          <w:tcPr>
            <w:tcW w:w="1316" w:type="dxa"/>
            <w:tcBorders>
              <w:top w:val="nil"/>
              <w:left w:val="nil"/>
              <w:bottom w:val="single" w:sz="4" w:space="0" w:color="auto"/>
              <w:right w:val="single" w:sz="4" w:space="0" w:color="auto"/>
            </w:tcBorders>
            <w:shd w:val="clear" w:color="000000" w:fill="FCD5B4"/>
            <w:noWrap/>
            <w:vAlign w:val="bottom"/>
            <w:hideMark/>
          </w:tcPr>
          <w:p w14:paraId="3123620B" w14:textId="77777777" w:rsidR="00645583" w:rsidRPr="00EF5FFD" w:rsidRDefault="00645583" w:rsidP="00645583">
            <w:pPr>
              <w:spacing w:line="240" w:lineRule="auto"/>
              <w:jc w:val="right"/>
              <w:rPr>
                <w:rFonts w:ascii="Calibri" w:eastAsia="Times New Roman" w:hAnsi="Calibri" w:cs="Times New Roman"/>
                <w:sz w:val="24"/>
                <w:szCs w:val="24"/>
                <w:lang w:val="en-US"/>
              </w:rPr>
            </w:pPr>
            <w:r>
              <w:rPr>
                <w:rFonts w:ascii="Calibri" w:eastAsia="Times New Roman" w:hAnsi="Calibri" w:cs="Times New Roman"/>
                <w:sz w:val="24"/>
                <w:szCs w:val="24"/>
                <w:lang w:val="en-US"/>
              </w:rPr>
              <w:t>5</w:t>
            </w:r>
          </w:p>
        </w:tc>
        <w:tc>
          <w:tcPr>
            <w:tcW w:w="1316" w:type="dxa"/>
            <w:tcBorders>
              <w:top w:val="nil"/>
              <w:left w:val="nil"/>
              <w:bottom w:val="single" w:sz="4" w:space="0" w:color="auto"/>
              <w:right w:val="single" w:sz="4" w:space="0" w:color="auto"/>
            </w:tcBorders>
            <w:shd w:val="clear" w:color="000000" w:fill="FCD5B4"/>
            <w:noWrap/>
            <w:vAlign w:val="bottom"/>
            <w:hideMark/>
          </w:tcPr>
          <w:p w14:paraId="35751EDB" w14:textId="77777777" w:rsidR="00645583" w:rsidRPr="00EF5FFD" w:rsidRDefault="00645583" w:rsidP="00645583">
            <w:pPr>
              <w:spacing w:line="240" w:lineRule="auto"/>
              <w:jc w:val="right"/>
              <w:rPr>
                <w:rFonts w:ascii="Calibri" w:eastAsia="Times New Roman" w:hAnsi="Calibri" w:cs="Times New Roman"/>
                <w:sz w:val="24"/>
                <w:szCs w:val="24"/>
                <w:lang w:val="en-US"/>
              </w:rPr>
            </w:pPr>
            <w:r w:rsidRPr="00EF5FFD">
              <w:rPr>
                <w:rFonts w:ascii="Calibri" w:eastAsia="Times New Roman" w:hAnsi="Calibri" w:cs="Times New Roman"/>
                <w:sz w:val="24"/>
                <w:szCs w:val="24"/>
                <w:lang w:val="en-US"/>
              </w:rPr>
              <w:t>4</w:t>
            </w:r>
          </w:p>
        </w:tc>
        <w:tc>
          <w:tcPr>
            <w:tcW w:w="1316" w:type="dxa"/>
            <w:tcBorders>
              <w:top w:val="nil"/>
              <w:left w:val="nil"/>
              <w:bottom w:val="single" w:sz="4" w:space="0" w:color="auto"/>
              <w:right w:val="single" w:sz="4" w:space="0" w:color="auto"/>
            </w:tcBorders>
            <w:shd w:val="clear" w:color="000000" w:fill="FCD5B4"/>
            <w:noWrap/>
            <w:vAlign w:val="bottom"/>
            <w:hideMark/>
          </w:tcPr>
          <w:p w14:paraId="692D8FBF" w14:textId="77777777" w:rsidR="00645583" w:rsidRPr="00EF5FFD" w:rsidRDefault="00645583" w:rsidP="00645583">
            <w:pPr>
              <w:spacing w:line="240" w:lineRule="auto"/>
              <w:jc w:val="right"/>
              <w:rPr>
                <w:rFonts w:ascii="Calibri" w:eastAsia="Times New Roman" w:hAnsi="Calibri" w:cs="Times New Roman"/>
                <w:sz w:val="24"/>
                <w:szCs w:val="24"/>
                <w:lang w:val="en-US"/>
              </w:rPr>
            </w:pPr>
            <w:r w:rsidRPr="00EF5FFD">
              <w:rPr>
                <w:rFonts w:ascii="Calibri" w:eastAsia="Times New Roman" w:hAnsi="Calibri" w:cs="Times New Roman"/>
                <w:sz w:val="24"/>
                <w:szCs w:val="24"/>
                <w:lang w:val="en-US"/>
              </w:rPr>
              <w:t>3</w:t>
            </w:r>
          </w:p>
        </w:tc>
      </w:tr>
      <w:tr w:rsidR="00645583" w:rsidRPr="00EF5FFD" w14:paraId="542BDE21" w14:textId="77777777" w:rsidTr="00645583">
        <w:trPr>
          <w:trHeight w:val="300"/>
        </w:trPr>
        <w:tc>
          <w:tcPr>
            <w:tcW w:w="9101"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E00EA5E" w14:textId="77777777" w:rsidR="00645583" w:rsidRPr="00EF5FFD" w:rsidRDefault="00645583" w:rsidP="00645583">
            <w:pPr>
              <w:spacing w:line="240" w:lineRule="auto"/>
              <w:jc w:val="center"/>
              <w:rPr>
                <w:rFonts w:ascii="Calibri" w:eastAsia="Times New Roman" w:hAnsi="Calibri" w:cs="Times New Roman"/>
                <w:sz w:val="24"/>
                <w:szCs w:val="24"/>
                <w:lang w:val="en-US"/>
              </w:rPr>
            </w:pPr>
            <w:r w:rsidRPr="00EF5FFD">
              <w:rPr>
                <w:rFonts w:ascii="Calibri" w:eastAsia="Times New Roman" w:hAnsi="Calibri" w:cs="Times New Roman"/>
                <w:sz w:val="24"/>
                <w:szCs w:val="24"/>
                <w:lang w:val="en-US"/>
              </w:rPr>
              <w:t>The total number of seeds that germinated per trial is out of 5. Plants were given wa</w:t>
            </w:r>
            <w:r>
              <w:rPr>
                <w:rFonts w:ascii="Calibri" w:eastAsia="Times New Roman" w:hAnsi="Calibri" w:cs="Times New Roman"/>
                <w:sz w:val="24"/>
                <w:szCs w:val="24"/>
                <w:lang w:val="en-US"/>
              </w:rPr>
              <w:t>ter and sunlight to develop the</w:t>
            </w:r>
            <w:r w:rsidRPr="00EF5FFD">
              <w:rPr>
                <w:rFonts w:ascii="Calibri" w:eastAsia="Times New Roman" w:hAnsi="Calibri" w:cs="Times New Roman"/>
                <w:sz w:val="24"/>
                <w:szCs w:val="24"/>
                <w:lang w:val="en-US"/>
              </w:rPr>
              <w:t>i</w:t>
            </w:r>
            <w:r>
              <w:rPr>
                <w:rFonts w:ascii="Calibri" w:eastAsia="Times New Roman" w:hAnsi="Calibri" w:cs="Times New Roman"/>
                <w:sz w:val="24"/>
                <w:szCs w:val="24"/>
                <w:lang w:val="en-US"/>
              </w:rPr>
              <w:t>r</w:t>
            </w:r>
            <w:r w:rsidRPr="00EF5FFD">
              <w:rPr>
                <w:rFonts w:ascii="Calibri" w:eastAsia="Times New Roman" w:hAnsi="Calibri" w:cs="Times New Roman"/>
                <w:sz w:val="24"/>
                <w:szCs w:val="24"/>
                <w:lang w:val="en-US"/>
              </w:rPr>
              <w:t xml:space="preserve"> growth through a defined period of time.</w:t>
            </w:r>
          </w:p>
        </w:tc>
      </w:tr>
      <w:tr w:rsidR="00645583" w:rsidRPr="00EF5FFD" w14:paraId="33DCB87E" w14:textId="77777777" w:rsidTr="00645583">
        <w:trPr>
          <w:trHeight w:val="300"/>
        </w:trPr>
        <w:tc>
          <w:tcPr>
            <w:tcW w:w="9101" w:type="dxa"/>
            <w:gridSpan w:val="7"/>
            <w:vMerge/>
            <w:tcBorders>
              <w:top w:val="single" w:sz="4" w:space="0" w:color="auto"/>
              <w:left w:val="single" w:sz="4" w:space="0" w:color="auto"/>
              <w:bottom w:val="single" w:sz="4" w:space="0" w:color="auto"/>
              <w:right w:val="single" w:sz="4" w:space="0" w:color="auto"/>
            </w:tcBorders>
            <w:vAlign w:val="center"/>
            <w:hideMark/>
          </w:tcPr>
          <w:p w14:paraId="31F58ADB" w14:textId="77777777" w:rsidR="00645583" w:rsidRPr="00EF5FFD" w:rsidRDefault="00645583" w:rsidP="00645583">
            <w:pPr>
              <w:spacing w:line="240" w:lineRule="auto"/>
              <w:rPr>
                <w:rFonts w:ascii="Calibri" w:eastAsia="Times New Roman" w:hAnsi="Calibri" w:cs="Times New Roman"/>
                <w:sz w:val="24"/>
                <w:szCs w:val="24"/>
                <w:lang w:val="en-US"/>
              </w:rPr>
            </w:pPr>
          </w:p>
        </w:tc>
      </w:tr>
    </w:tbl>
    <w:p w14:paraId="50773EAE" w14:textId="4133A807" w:rsidR="009D6D19" w:rsidRPr="005D0BBC" w:rsidRDefault="009D6D19">
      <w:pPr>
        <w:pStyle w:val="normal0"/>
        <w:rPr>
          <w:b/>
          <w:sz w:val="24"/>
          <w:szCs w:val="24"/>
          <w:u w:val="single"/>
          <w:lang w:val="en-US"/>
        </w:rPr>
      </w:pPr>
    </w:p>
    <w:tbl>
      <w:tblPr>
        <w:tblpPr w:leftFromText="141" w:rightFromText="141" w:vertAnchor="text" w:tblpY="1"/>
        <w:tblOverlap w:val="never"/>
        <w:tblW w:w="7224" w:type="dxa"/>
        <w:tblInd w:w="55" w:type="dxa"/>
        <w:tblCellMar>
          <w:left w:w="70" w:type="dxa"/>
          <w:right w:w="70" w:type="dxa"/>
        </w:tblCellMar>
        <w:tblLook w:val="04A0" w:firstRow="1" w:lastRow="0" w:firstColumn="1" w:lastColumn="0" w:noHBand="0" w:noVBand="1"/>
      </w:tblPr>
      <w:tblGrid>
        <w:gridCol w:w="2408"/>
        <w:gridCol w:w="2408"/>
        <w:gridCol w:w="2408"/>
      </w:tblGrid>
      <w:tr w:rsidR="005D0BBC" w:rsidRPr="005D0BBC" w14:paraId="0EEE8281" w14:textId="77777777" w:rsidTr="005119B2">
        <w:trPr>
          <w:trHeight w:val="302"/>
        </w:trPr>
        <w:tc>
          <w:tcPr>
            <w:tcW w:w="722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16F1E69" w14:textId="10FFB202" w:rsidR="005D0BBC" w:rsidRPr="005D0BBC" w:rsidRDefault="00076B02" w:rsidP="0064571B">
            <w:pPr>
              <w:spacing w:line="240" w:lineRule="auto"/>
              <w:jc w:val="center"/>
              <w:rPr>
                <w:rFonts w:ascii="Calibri" w:eastAsia="Times New Roman" w:hAnsi="Calibri" w:cs="Times New Roman"/>
                <w:sz w:val="24"/>
                <w:szCs w:val="24"/>
                <w:lang w:val="en-US"/>
              </w:rPr>
            </w:pPr>
            <w:r>
              <w:rPr>
                <w:rFonts w:ascii="Calibri" w:eastAsia="Times New Roman" w:hAnsi="Calibri" w:cs="Times New Roman"/>
                <w:sz w:val="24"/>
                <w:szCs w:val="24"/>
                <w:lang w:val="en-US"/>
              </w:rPr>
              <w:t>Table 3</w:t>
            </w:r>
            <w:r w:rsidR="005D0BBC" w:rsidRPr="005D0BBC">
              <w:rPr>
                <w:rFonts w:ascii="Calibri" w:eastAsia="Times New Roman" w:hAnsi="Calibri" w:cs="Times New Roman"/>
                <w:sz w:val="24"/>
                <w:szCs w:val="24"/>
                <w:lang w:val="en-US"/>
              </w:rPr>
              <w:t>: The Biomass of Plants Depending on its Potassium Concentration</w:t>
            </w:r>
          </w:p>
        </w:tc>
      </w:tr>
      <w:tr w:rsidR="005D0BBC" w:rsidRPr="005D0BBC" w14:paraId="078EEE3A" w14:textId="77777777" w:rsidTr="005119B2">
        <w:trPr>
          <w:trHeight w:val="302"/>
        </w:trPr>
        <w:tc>
          <w:tcPr>
            <w:tcW w:w="7224" w:type="dxa"/>
            <w:gridSpan w:val="3"/>
            <w:vMerge/>
            <w:tcBorders>
              <w:top w:val="single" w:sz="4" w:space="0" w:color="auto"/>
              <w:left w:val="single" w:sz="4" w:space="0" w:color="auto"/>
              <w:bottom w:val="single" w:sz="4" w:space="0" w:color="auto"/>
              <w:right w:val="single" w:sz="4" w:space="0" w:color="auto"/>
            </w:tcBorders>
            <w:vAlign w:val="center"/>
            <w:hideMark/>
          </w:tcPr>
          <w:p w14:paraId="6F1158F7" w14:textId="77777777" w:rsidR="005D0BBC" w:rsidRPr="005D0BBC" w:rsidRDefault="005D0BBC" w:rsidP="0064571B">
            <w:pPr>
              <w:spacing w:line="240" w:lineRule="auto"/>
              <w:rPr>
                <w:rFonts w:ascii="Calibri" w:eastAsia="Times New Roman" w:hAnsi="Calibri" w:cs="Times New Roman"/>
                <w:sz w:val="24"/>
                <w:szCs w:val="24"/>
                <w:lang w:val="en-US"/>
              </w:rPr>
            </w:pPr>
          </w:p>
        </w:tc>
      </w:tr>
      <w:tr w:rsidR="005D0BBC" w:rsidRPr="005D0BBC" w14:paraId="23131C89" w14:textId="77777777" w:rsidTr="005119B2">
        <w:trPr>
          <w:trHeight w:val="401"/>
        </w:trPr>
        <w:tc>
          <w:tcPr>
            <w:tcW w:w="7224" w:type="dxa"/>
            <w:gridSpan w:val="3"/>
            <w:vMerge/>
            <w:tcBorders>
              <w:top w:val="single" w:sz="4" w:space="0" w:color="auto"/>
              <w:left w:val="single" w:sz="4" w:space="0" w:color="auto"/>
              <w:bottom w:val="single" w:sz="4" w:space="0" w:color="auto"/>
              <w:right w:val="single" w:sz="4" w:space="0" w:color="auto"/>
            </w:tcBorders>
            <w:vAlign w:val="center"/>
            <w:hideMark/>
          </w:tcPr>
          <w:p w14:paraId="1155C92A" w14:textId="77777777" w:rsidR="005D0BBC" w:rsidRPr="005D0BBC" w:rsidRDefault="005D0BBC" w:rsidP="0064571B">
            <w:pPr>
              <w:spacing w:line="240" w:lineRule="auto"/>
              <w:rPr>
                <w:rFonts w:ascii="Calibri" w:eastAsia="Times New Roman" w:hAnsi="Calibri" w:cs="Times New Roman"/>
                <w:sz w:val="24"/>
                <w:szCs w:val="24"/>
                <w:lang w:val="en-US"/>
              </w:rPr>
            </w:pPr>
          </w:p>
        </w:tc>
      </w:tr>
      <w:tr w:rsidR="005119B2" w:rsidRPr="005D0BBC" w14:paraId="70D17664" w14:textId="77777777" w:rsidTr="005119B2">
        <w:trPr>
          <w:trHeight w:val="604"/>
        </w:trPr>
        <w:tc>
          <w:tcPr>
            <w:tcW w:w="2408" w:type="dxa"/>
            <w:tcBorders>
              <w:top w:val="nil"/>
              <w:left w:val="single" w:sz="4" w:space="0" w:color="auto"/>
              <w:bottom w:val="single" w:sz="4" w:space="0" w:color="auto"/>
              <w:right w:val="single" w:sz="4" w:space="0" w:color="auto"/>
            </w:tcBorders>
            <w:shd w:val="clear" w:color="000000" w:fill="EBF1DE"/>
            <w:vAlign w:val="bottom"/>
            <w:hideMark/>
          </w:tcPr>
          <w:p w14:paraId="2F3A8A2A" w14:textId="77777777" w:rsidR="005D0BBC" w:rsidRPr="005D0BBC" w:rsidRDefault="005D0BBC" w:rsidP="0064571B">
            <w:pPr>
              <w:spacing w:line="240" w:lineRule="auto"/>
              <w:rPr>
                <w:rFonts w:ascii="Calibri" w:eastAsia="Times New Roman" w:hAnsi="Calibri" w:cs="Times New Roman"/>
                <w:sz w:val="24"/>
                <w:szCs w:val="24"/>
                <w:lang w:val="en-US"/>
              </w:rPr>
            </w:pPr>
            <w:r w:rsidRPr="005D0BBC">
              <w:rPr>
                <w:rFonts w:ascii="Calibri" w:eastAsia="Times New Roman" w:hAnsi="Calibri" w:cs="Times New Roman"/>
                <w:sz w:val="24"/>
                <w:szCs w:val="24"/>
                <w:lang w:val="en-US"/>
              </w:rPr>
              <w:t>Potassium Drops</w:t>
            </w:r>
          </w:p>
        </w:tc>
        <w:tc>
          <w:tcPr>
            <w:tcW w:w="2408" w:type="dxa"/>
            <w:tcBorders>
              <w:top w:val="nil"/>
              <w:left w:val="nil"/>
              <w:bottom w:val="single" w:sz="4" w:space="0" w:color="auto"/>
              <w:right w:val="single" w:sz="4" w:space="0" w:color="auto"/>
            </w:tcBorders>
            <w:shd w:val="clear" w:color="000000" w:fill="EBF1DE"/>
            <w:vAlign w:val="bottom"/>
            <w:hideMark/>
          </w:tcPr>
          <w:p w14:paraId="73D3314A" w14:textId="5A647969" w:rsidR="005D0BBC" w:rsidRPr="005D0BBC" w:rsidRDefault="005D0BBC" w:rsidP="002F07E8">
            <w:pPr>
              <w:spacing w:line="240" w:lineRule="auto"/>
              <w:rPr>
                <w:rFonts w:ascii="Calibri" w:eastAsia="Times New Roman" w:hAnsi="Calibri" w:cs="Times New Roman"/>
                <w:sz w:val="24"/>
                <w:szCs w:val="24"/>
                <w:lang w:val="en-US"/>
              </w:rPr>
            </w:pPr>
            <w:r w:rsidRPr="005D0BBC">
              <w:rPr>
                <w:rFonts w:ascii="Calibri" w:eastAsia="Times New Roman" w:hAnsi="Calibri" w:cs="Times New Roman"/>
                <w:sz w:val="24"/>
                <w:szCs w:val="24"/>
                <w:lang w:val="en-US"/>
              </w:rPr>
              <w:t xml:space="preserve">Number </w:t>
            </w:r>
            <w:r w:rsidR="002F07E8">
              <w:rPr>
                <w:rFonts w:ascii="Calibri" w:eastAsia="Times New Roman" w:hAnsi="Calibri" w:cs="Times New Roman"/>
                <w:sz w:val="24"/>
                <w:szCs w:val="24"/>
                <w:lang w:val="en-US"/>
              </w:rPr>
              <w:t>germinated seeds</w:t>
            </w:r>
          </w:p>
        </w:tc>
        <w:tc>
          <w:tcPr>
            <w:tcW w:w="2408" w:type="dxa"/>
            <w:tcBorders>
              <w:top w:val="nil"/>
              <w:left w:val="nil"/>
              <w:bottom w:val="single" w:sz="4" w:space="0" w:color="auto"/>
              <w:right w:val="single" w:sz="4" w:space="0" w:color="auto"/>
            </w:tcBorders>
            <w:shd w:val="clear" w:color="000000" w:fill="DCE6F1"/>
            <w:noWrap/>
            <w:vAlign w:val="bottom"/>
            <w:hideMark/>
          </w:tcPr>
          <w:p w14:paraId="452BB5BC" w14:textId="32FE657A" w:rsidR="00DB0FB9" w:rsidRDefault="00DB0FB9" w:rsidP="0064571B">
            <w:pPr>
              <w:spacing w:line="240" w:lineRule="auto"/>
              <w:rPr>
                <w:rFonts w:ascii="Calibri" w:eastAsia="Times New Roman" w:hAnsi="Calibri" w:cs="Times New Roman"/>
                <w:sz w:val="24"/>
                <w:szCs w:val="24"/>
                <w:lang w:val="en-US"/>
              </w:rPr>
            </w:pPr>
            <w:r>
              <w:rPr>
                <w:rFonts w:ascii="Calibri" w:eastAsia="Times New Roman" w:hAnsi="Calibri" w:cs="Times New Roman"/>
                <w:sz w:val="24"/>
                <w:szCs w:val="24"/>
                <w:lang w:val="en-US"/>
              </w:rPr>
              <w:t>Avg.</w:t>
            </w:r>
          </w:p>
          <w:p w14:paraId="0816E164" w14:textId="77777777" w:rsidR="005D0BBC" w:rsidRPr="005D0BBC" w:rsidRDefault="005D0BBC" w:rsidP="0064571B">
            <w:pPr>
              <w:spacing w:line="240" w:lineRule="auto"/>
              <w:rPr>
                <w:rFonts w:ascii="Calibri" w:eastAsia="Times New Roman" w:hAnsi="Calibri" w:cs="Times New Roman"/>
                <w:sz w:val="24"/>
                <w:szCs w:val="24"/>
                <w:lang w:val="en-US"/>
              </w:rPr>
            </w:pPr>
            <w:r w:rsidRPr="005D0BBC">
              <w:rPr>
                <w:rFonts w:ascii="Calibri" w:eastAsia="Times New Roman" w:hAnsi="Calibri" w:cs="Times New Roman"/>
                <w:sz w:val="24"/>
                <w:szCs w:val="24"/>
                <w:lang w:val="en-US"/>
              </w:rPr>
              <w:t>Biomass (g)</w:t>
            </w:r>
          </w:p>
        </w:tc>
      </w:tr>
      <w:tr w:rsidR="005119B2" w:rsidRPr="005D0BBC" w14:paraId="7BCD87E3" w14:textId="77777777" w:rsidTr="005119B2">
        <w:trPr>
          <w:trHeight w:val="302"/>
        </w:trPr>
        <w:tc>
          <w:tcPr>
            <w:tcW w:w="2408" w:type="dxa"/>
            <w:tcBorders>
              <w:top w:val="nil"/>
              <w:left w:val="single" w:sz="4" w:space="0" w:color="auto"/>
              <w:bottom w:val="single" w:sz="4" w:space="0" w:color="auto"/>
              <w:right w:val="single" w:sz="4" w:space="0" w:color="auto"/>
            </w:tcBorders>
            <w:shd w:val="clear" w:color="000000" w:fill="EBF1DE"/>
            <w:noWrap/>
            <w:vAlign w:val="bottom"/>
            <w:hideMark/>
          </w:tcPr>
          <w:p w14:paraId="2EB7DBF5" w14:textId="77777777" w:rsidR="005D0BBC" w:rsidRPr="005D0BBC" w:rsidRDefault="005D0BBC" w:rsidP="0064571B">
            <w:pPr>
              <w:spacing w:line="240" w:lineRule="auto"/>
              <w:jc w:val="right"/>
              <w:rPr>
                <w:rFonts w:ascii="Calibri" w:eastAsia="Times New Roman" w:hAnsi="Calibri" w:cs="Times New Roman"/>
                <w:color w:val="auto"/>
                <w:sz w:val="24"/>
                <w:szCs w:val="24"/>
                <w:lang w:val="en-US"/>
              </w:rPr>
            </w:pPr>
            <w:r w:rsidRPr="005D0BBC">
              <w:rPr>
                <w:rFonts w:ascii="Calibri" w:eastAsia="Times New Roman" w:hAnsi="Calibri" w:cs="Times New Roman"/>
                <w:color w:val="auto"/>
                <w:sz w:val="24"/>
                <w:szCs w:val="24"/>
                <w:lang w:val="en-US"/>
              </w:rPr>
              <w:t>0</w:t>
            </w:r>
          </w:p>
        </w:tc>
        <w:tc>
          <w:tcPr>
            <w:tcW w:w="2408" w:type="dxa"/>
            <w:tcBorders>
              <w:top w:val="nil"/>
              <w:left w:val="nil"/>
              <w:bottom w:val="single" w:sz="4" w:space="0" w:color="auto"/>
              <w:right w:val="single" w:sz="4" w:space="0" w:color="auto"/>
            </w:tcBorders>
            <w:shd w:val="clear" w:color="000000" w:fill="EBF1DE"/>
            <w:noWrap/>
            <w:vAlign w:val="bottom"/>
            <w:hideMark/>
          </w:tcPr>
          <w:p w14:paraId="5E7E02C5" w14:textId="77777777" w:rsidR="005D0BBC" w:rsidRPr="005D0BBC" w:rsidRDefault="005D0BBC" w:rsidP="0064571B">
            <w:pPr>
              <w:spacing w:line="240" w:lineRule="auto"/>
              <w:jc w:val="right"/>
              <w:rPr>
                <w:rFonts w:ascii="Calibri" w:eastAsia="Times New Roman" w:hAnsi="Calibri" w:cs="Times New Roman"/>
                <w:color w:val="auto"/>
                <w:sz w:val="24"/>
                <w:szCs w:val="24"/>
                <w:lang w:val="en-US"/>
              </w:rPr>
            </w:pPr>
            <w:r w:rsidRPr="005D0BBC">
              <w:rPr>
                <w:rFonts w:ascii="Calibri" w:eastAsia="Times New Roman" w:hAnsi="Calibri" w:cs="Times New Roman"/>
                <w:color w:val="auto"/>
                <w:sz w:val="24"/>
                <w:szCs w:val="24"/>
                <w:lang w:val="en-US"/>
              </w:rPr>
              <w:t>5</w:t>
            </w:r>
          </w:p>
        </w:tc>
        <w:tc>
          <w:tcPr>
            <w:tcW w:w="2408" w:type="dxa"/>
            <w:tcBorders>
              <w:top w:val="nil"/>
              <w:left w:val="nil"/>
              <w:bottom w:val="single" w:sz="4" w:space="0" w:color="auto"/>
              <w:right w:val="single" w:sz="4" w:space="0" w:color="auto"/>
            </w:tcBorders>
            <w:shd w:val="clear" w:color="auto" w:fill="auto"/>
            <w:noWrap/>
            <w:vAlign w:val="bottom"/>
            <w:hideMark/>
          </w:tcPr>
          <w:p w14:paraId="233D2552" w14:textId="77777777" w:rsidR="005D0BBC" w:rsidRPr="005D0BBC" w:rsidRDefault="005D0BBC" w:rsidP="0064571B">
            <w:pPr>
              <w:spacing w:line="240" w:lineRule="auto"/>
              <w:jc w:val="right"/>
              <w:rPr>
                <w:rFonts w:ascii="Calibri" w:eastAsia="Times New Roman" w:hAnsi="Calibri" w:cs="Times New Roman"/>
                <w:sz w:val="24"/>
                <w:szCs w:val="24"/>
                <w:lang w:val="en-US"/>
              </w:rPr>
            </w:pPr>
            <w:r w:rsidRPr="005D0BBC">
              <w:rPr>
                <w:rFonts w:ascii="Calibri" w:eastAsia="Times New Roman" w:hAnsi="Calibri" w:cs="Times New Roman"/>
                <w:sz w:val="24"/>
                <w:szCs w:val="24"/>
                <w:lang w:val="en-US"/>
              </w:rPr>
              <w:t>0.18</w:t>
            </w:r>
          </w:p>
        </w:tc>
      </w:tr>
      <w:tr w:rsidR="005119B2" w:rsidRPr="005D0BBC" w14:paraId="7FC86868" w14:textId="77777777" w:rsidTr="005119B2">
        <w:trPr>
          <w:trHeight w:val="302"/>
        </w:trPr>
        <w:tc>
          <w:tcPr>
            <w:tcW w:w="2408" w:type="dxa"/>
            <w:tcBorders>
              <w:top w:val="nil"/>
              <w:left w:val="single" w:sz="4" w:space="0" w:color="auto"/>
              <w:bottom w:val="single" w:sz="4" w:space="0" w:color="auto"/>
              <w:right w:val="single" w:sz="4" w:space="0" w:color="auto"/>
            </w:tcBorders>
            <w:shd w:val="clear" w:color="000000" w:fill="EBF1DE"/>
            <w:noWrap/>
            <w:vAlign w:val="bottom"/>
            <w:hideMark/>
          </w:tcPr>
          <w:p w14:paraId="16E30C26" w14:textId="77777777" w:rsidR="005D0BBC" w:rsidRPr="005D0BBC" w:rsidRDefault="005D0BBC" w:rsidP="0064571B">
            <w:pPr>
              <w:spacing w:line="240" w:lineRule="auto"/>
              <w:jc w:val="right"/>
              <w:rPr>
                <w:rFonts w:ascii="Calibri" w:eastAsia="Times New Roman" w:hAnsi="Calibri" w:cs="Times New Roman"/>
                <w:color w:val="auto"/>
                <w:sz w:val="24"/>
                <w:szCs w:val="24"/>
                <w:lang w:val="en-US"/>
              </w:rPr>
            </w:pPr>
            <w:r w:rsidRPr="005D0BBC">
              <w:rPr>
                <w:rFonts w:ascii="Calibri" w:eastAsia="Times New Roman" w:hAnsi="Calibri" w:cs="Times New Roman"/>
                <w:color w:val="auto"/>
                <w:sz w:val="24"/>
                <w:szCs w:val="24"/>
                <w:lang w:val="en-US"/>
              </w:rPr>
              <w:t>5</w:t>
            </w:r>
          </w:p>
        </w:tc>
        <w:tc>
          <w:tcPr>
            <w:tcW w:w="2408" w:type="dxa"/>
            <w:tcBorders>
              <w:top w:val="nil"/>
              <w:left w:val="nil"/>
              <w:bottom w:val="single" w:sz="4" w:space="0" w:color="auto"/>
              <w:right w:val="single" w:sz="4" w:space="0" w:color="auto"/>
            </w:tcBorders>
            <w:shd w:val="clear" w:color="000000" w:fill="EBF1DE"/>
            <w:noWrap/>
            <w:vAlign w:val="bottom"/>
            <w:hideMark/>
          </w:tcPr>
          <w:p w14:paraId="1F55CAE0" w14:textId="77777777" w:rsidR="005D0BBC" w:rsidRPr="005D0BBC" w:rsidRDefault="005D0BBC" w:rsidP="0064571B">
            <w:pPr>
              <w:spacing w:line="240" w:lineRule="auto"/>
              <w:jc w:val="right"/>
              <w:rPr>
                <w:rFonts w:ascii="Calibri" w:eastAsia="Times New Roman" w:hAnsi="Calibri" w:cs="Times New Roman"/>
                <w:color w:val="auto"/>
                <w:sz w:val="24"/>
                <w:szCs w:val="24"/>
                <w:lang w:val="en-US"/>
              </w:rPr>
            </w:pPr>
            <w:r w:rsidRPr="005D0BBC">
              <w:rPr>
                <w:rFonts w:ascii="Calibri" w:eastAsia="Times New Roman" w:hAnsi="Calibri" w:cs="Times New Roman"/>
                <w:color w:val="auto"/>
                <w:sz w:val="24"/>
                <w:szCs w:val="24"/>
                <w:lang w:val="en-US"/>
              </w:rPr>
              <w:t>6</w:t>
            </w:r>
          </w:p>
        </w:tc>
        <w:tc>
          <w:tcPr>
            <w:tcW w:w="2408" w:type="dxa"/>
            <w:tcBorders>
              <w:top w:val="nil"/>
              <w:left w:val="nil"/>
              <w:bottom w:val="single" w:sz="4" w:space="0" w:color="auto"/>
              <w:right w:val="single" w:sz="4" w:space="0" w:color="auto"/>
            </w:tcBorders>
            <w:shd w:val="clear" w:color="auto" w:fill="auto"/>
            <w:noWrap/>
            <w:vAlign w:val="bottom"/>
            <w:hideMark/>
          </w:tcPr>
          <w:p w14:paraId="3954A846" w14:textId="77777777" w:rsidR="005D0BBC" w:rsidRPr="005D0BBC" w:rsidRDefault="005D0BBC" w:rsidP="0064571B">
            <w:pPr>
              <w:spacing w:line="240" w:lineRule="auto"/>
              <w:jc w:val="right"/>
              <w:rPr>
                <w:rFonts w:ascii="Calibri" w:eastAsia="Times New Roman" w:hAnsi="Calibri" w:cs="Times New Roman"/>
                <w:sz w:val="24"/>
                <w:szCs w:val="24"/>
                <w:lang w:val="en-US"/>
              </w:rPr>
            </w:pPr>
            <w:r w:rsidRPr="005D0BBC">
              <w:rPr>
                <w:rFonts w:ascii="Calibri" w:eastAsia="Times New Roman" w:hAnsi="Calibri" w:cs="Times New Roman"/>
                <w:sz w:val="24"/>
                <w:szCs w:val="24"/>
                <w:lang w:val="en-US"/>
              </w:rPr>
              <w:t>0.36</w:t>
            </w:r>
          </w:p>
        </w:tc>
      </w:tr>
      <w:tr w:rsidR="005119B2" w:rsidRPr="005D0BBC" w14:paraId="3D057C0C" w14:textId="77777777" w:rsidTr="005119B2">
        <w:trPr>
          <w:trHeight w:val="302"/>
        </w:trPr>
        <w:tc>
          <w:tcPr>
            <w:tcW w:w="2408" w:type="dxa"/>
            <w:tcBorders>
              <w:top w:val="nil"/>
              <w:left w:val="single" w:sz="4" w:space="0" w:color="auto"/>
              <w:bottom w:val="single" w:sz="4" w:space="0" w:color="auto"/>
              <w:right w:val="single" w:sz="4" w:space="0" w:color="auto"/>
            </w:tcBorders>
            <w:shd w:val="clear" w:color="000000" w:fill="EBF1DE"/>
            <w:noWrap/>
            <w:vAlign w:val="bottom"/>
            <w:hideMark/>
          </w:tcPr>
          <w:p w14:paraId="465A5BF6" w14:textId="77777777" w:rsidR="005D0BBC" w:rsidRPr="005D0BBC" w:rsidRDefault="005D0BBC" w:rsidP="0064571B">
            <w:pPr>
              <w:spacing w:line="240" w:lineRule="auto"/>
              <w:jc w:val="right"/>
              <w:rPr>
                <w:rFonts w:ascii="Calibri" w:eastAsia="Times New Roman" w:hAnsi="Calibri" w:cs="Times New Roman"/>
                <w:color w:val="auto"/>
                <w:sz w:val="24"/>
                <w:szCs w:val="24"/>
                <w:lang w:val="en-US"/>
              </w:rPr>
            </w:pPr>
            <w:r w:rsidRPr="005D0BBC">
              <w:rPr>
                <w:rFonts w:ascii="Calibri" w:eastAsia="Times New Roman" w:hAnsi="Calibri" w:cs="Times New Roman"/>
                <w:color w:val="auto"/>
                <w:sz w:val="24"/>
                <w:szCs w:val="24"/>
                <w:lang w:val="en-US"/>
              </w:rPr>
              <w:t>10</w:t>
            </w:r>
          </w:p>
        </w:tc>
        <w:tc>
          <w:tcPr>
            <w:tcW w:w="2408" w:type="dxa"/>
            <w:tcBorders>
              <w:top w:val="nil"/>
              <w:left w:val="nil"/>
              <w:bottom w:val="single" w:sz="4" w:space="0" w:color="auto"/>
              <w:right w:val="single" w:sz="4" w:space="0" w:color="auto"/>
            </w:tcBorders>
            <w:shd w:val="clear" w:color="000000" w:fill="EBF1DE"/>
            <w:noWrap/>
            <w:vAlign w:val="bottom"/>
            <w:hideMark/>
          </w:tcPr>
          <w:p w14:paraId="1386C1B7" w14:textId="77777777" w:rsidR="005D0BBC" w:rsidRPr="005D0BBC" w:rsidRDefault="005D0BBC" w:rsidP="0064571B">
            <w:pPr>
              <w:spacing w:line="240" w:lineRule="auto"/>
              <w:jc w:val="right"/>
              <w:rPr>
                <w:rFonts w:ascii="Calibri" w:eastAsia="Times New Roman" w:hAnsi="Calibri" w:cs="Times New Roman"/>
                <w:color w:val="auto"/>
                <w:sz w:val="24"/>
                <w:szCs w:val="24"/>
                <w:lang w:val="en-US"/>
              </w:rPr>
            </w:pPr>
            <w:r w:rsidRPr="005D0BBC">
              <w:rPr>
                <w:rFonts w:ascii="Calibri" w:eastAsia="Times New Roman" w:hAnsi="Calibri" w:cs="Times New Roman"/>
                <w:color w:val="auto"/>
                <w:sz w:val="24"/>
                <w:szCs w:val="24"/>
                <w:lang w:val="en-US"/>
              </w:rPr>
              <w:t>5</w:t>
            </w:r>
          </w:p>
        </w:tc>
        <w:tc>
          <w:tcPr>
            <w:tcW w:w="2408" w:type="dxa"/>
            <w:tcBorders>
              <w:top w:val="nil"/>
              <w:left w:val="nil"/>
              <w:bottom w:val="single" w:sz="4" w:space="0" w:color="auto"/>
              <w:right w:val="single" w:sz="4" w:space="0" w:color="auto"/>
            </w:tcBorders>
            <w:shd w:val="clear" w:color="auto" w:fill="auto"/>
            <w:noWrap/>
            <w:vAlign w:val="bottom"/>
            <w:hideMark/>
          </w:tcPr>
          <w:p w14:paraId="33C238B0" w14:textId="77777777" w:rsidR="005D0BBC" w:rsidRPr="005D0BBC" w:rsidRDefault="005D0BBC" w:rsidP="0064571B">
            <w:pPr>
              <w:spacing w:line="240" w:lineRule="auto"/>
              <w:jc w:val="right"/>
              <w:rPr>
                <w:rFonts w:ascii="Calibri" w:eastAsia="Times New Roman" w:hAnsi="Calibri" w:cs="Times New Roman"/>
                <w:sz w:val="24"/>
                <w:szCs w:val="24"/>
                <w:lang w:val="en-US"/>
              </w:rPr>
            </w:pPr>
            <w:r w:rsidRPr="005D0BBC">
              <w:rPr>
                <w:rFonts w:ascii="Calibri" w:eastAsia="Times New Roman" w:hAnsi="Calibri" w:cs="Times New Roman"/>
                <w:sz w:val="24"/>
                <w:szCs w:val="24"/>
                <w:lang w:val="en-US"/>
              </w:rPr>
              <w:t>0.184</w:t>
            </w:r>
          </w:p>
        </w:tc>
      </w:tr>
      <w:tr w:rsidR="005119B2" w:rsidRPr="005D0BBC" w14:paraId="71B36A27" w14:textId="77777777" w:rsidTr="005119B2">
        <w:trPr>
          <w:trHeight w:val="302"/>
        </w:trPr>
        <w:tc>
          <w:tcPr>
            <w:tcW w:w="2408" w:type="dxa"/>
            <w:tcBorders>
              <w:top w:val="nil"/>
              <w:left w:val="single" w:sz="4" w:space="0" w:color="auto"/>
              <w:bottom w:val="single" w:sz="4" w:space="0" w:color="auto"/>
              <w:right w:val="single" w:sz="4" w:space="0" w:color="auto"/>
            </w:tcBorders>
            <w:shd w:val="clear" w:color="000000" w:fill="EBF1DE"/>
            <w:noWrap/>
            <w:vAlign w:val="bottom"/>
            <w:hideMark/>
          </w:tcPr>
          <w:p w14:paraId="1674B679" w14:textId="77777777" w:rsidR="005D0BBC" w:rsidRPr="005D0BBC" w:rsidRDefault="005D0BBC" w:rsidP="0064571B">
            <w:pPr>
              <w:spacing w:line="240" w:lineRule="auto"/>
              <w:jc w:val="right"/>
              <w:rPr>
                <w:rFonts w:ascii="Calibri" w:eastAsia="Times New Roman" w:hAnsi="Calibri" w:cs="Times New Roman"/>
                <w:color w:val="auto"/>
                <w:sz w:val="24"/>
                <w:szCs w:val="24"/>
                <w:lang w:val="en-US"/>
              </w:rPr>
            </w:pPr>
            <w:r w:rsidRPr="005D0BBC">
              <w:rPr>
                <w:rFonts w:ascii="Calibri" w:eastAsia="Times New Roman" w:hAnsi="Calibri" w:cs="Times New Roman"/>
                <w:color w:val="auto"/>
                <w:sz w:val="24"/>
                <w:szCs w:val="24"/>
                <w:lang w:val="en-US"/>
              </w:rPr>
              <w:t>15</w:t>
            </w:r>
          </w:p>
        </w:tc>
        <w:tc>
          <w:tcPr>
            <w:tcW w:w="2408" w:type="dxa"/>
            <w:tcBorders>
              <w:top w:val="nil"/>
              <w:left w:val="nil"/>
              <w:bottom w:val="single" w:sz="4" w:space="0" w:color="auto"/>
              <w:right w:val="single" w:sz="4" w:space="0" w:color="auto"/>
            </w:tcBorders>
            <w:shd w:val="clear" w:color="000000" w:fill="EBF1DE"/>
            <w:noWrap/>
            <w:vAlign w:val="bottom"/>
            <w:hideMark/>
          </w:tcPr>
          <w:p w14:paraId="1688F8D5" w14:textId="77777777" w:rsidR="005D0BBC" w:rsidRPr="005D0BBC" w:rsidRDefault="005D0BBC" w:rsidP="0064571B">
            <w:pPr>
              <w:spacing w:line="240" w:lineRule="auto"/>
              <w:jc w:val="right"/>
              <w:rPr>
                <w:rFonts w:ascii="Calibri" w:eastAsia="Times New Roman" w:hAnsi="Calibri" w:cs="Times New Roman"/>
                <w:color w:val="auto"/>
                <w:sz w:val="24"/>
                <w:szCs w:val="24"/>
                <w:lang w:val="en-US"/>
              </w:rPr>
            </w:pPr>
            <w:r w:rsidRPr="005D0BBC">
              <w:rPr>
                <w:rFonts w:ascii="Calibri" w:eastAsia="Times New Roman" w:hAnsi="Calibri" w:cs="Times New Roman"/>
                <w:color w:val="auto"/>
                <w:sz w:val="24"/>
                <w:szCs w:val="24"/>
                <w:lang w:val="en-US"/>
              </w:rPr>
              <w:t>4</w:t>
            </w:r>
          </w:p>
        </w:tc>
        <w:tc>
          <w:tcPr>
            <w:tcW w:w="2408" w:type="dxa"/>
            <w:tcBorders>
              <w:top w:val="nil"/>
              <w:left w:val="nil"/>
              <w:bottom w:val="single" w:sz="4" w:space="0" w:color="auto"/>
              <w:right w:val="single" w:sz="4" w:space="0" w:color="auto"/>
            </w:tcBorders>
            <w:shd w:val="clear" w:color="auto" w:fill="auto"/>
            <w:noWrap/>
            <w:vAlign w:val="bottom"/>
            <w:hideMark/>
          </w:tcPr>
          <w:p w14:paraId="1FBEB1B0" w14:textId="7DC9BBA3" w:rsidR="005D0BBC" w:rsidRPr="005D0BBC" w:rsidRDefault="005D0BBC" w:rsidP="0064571B">
            <w:pPr>
              <w:spacing w:line="240" w:lineRule="auto"/>
              <w:jc w:val="right"/>
              <w:rPr>
                <w:rFonts w:ascii="Calibri" w:eastAsia="Times New Roman" w:hAnsi="Calibri" w:cs="Times New Roman"/>
                <w:sz w:val="24"/>
                <w:szCs w:val="24"/>
                <w:lang w:val="en-US"/>
              </w:rPr>
            </w:pPr>
            <w:r w:rsidRPr="005D0BBC">
              <w:rPr>
                <w:rFonts w:ascii="Calibri" w:eastAsia="Times New Roman" w:hAnsi="Calibri" w:cs="Times New Roman"/>
                <w:sz w:val="24"/>
                <w:szCs w:val="24"/>
                <w:lang w:val="en-US"/>
              </w:rPr>
              <w:t>0.76</w:t>
            </w:r>
          </w:p>
        </w:tc>
      </w:tr>
      <w:tr w:rsidR="005119B2" w:rsidRPr="005D0BBC" w14:paraId="2F7E0935" w14:textId="77777777" w:rsidTr="005119B2">
        <w:trPr>
          <w:trHeight w:val="302"/>
        </w:trPr>
        <w:tc>
          <w:tcPr>
            <w:tcW w:w="2408" w:type="dxa"/>
            <w:tcBorders>
              <w:top w:val="nil"/>
              <w:left w:val="single" w:sz="4" w:space="0" w:color="auto"/>
              <w:bottom w:val="single" w:sz="4" w:space="0" w:color="auto"/>
              <w:right w:val="single" w:sz="4" w:space="0" w:color="auto"/>
            </w:tcBorders>
            <w:shd w:val="clear" w:color="000000" w:fill="EBF1DE"/>
            <w:noWrap/>
            <w:vAlign w:val="bottom"/>
            <w:hideMark/>
          </w:tcPr>
          <w:p w14:paraId="0AFC435F" w14:textId="77777777" w:rsidR="005D0BBC" w:rsidRPr="005D0BBC" w:rsidRDefault="005D0BBC" w:rsidP="0064571B">
            <w:pPr>
              <w:spacing w:line="240" w:lineRule="auto"/>
              <w:jc w:val="right"/>
              <w:rPr>
                <w:rFonts w:ascii="Calibri" w:eastAsia="Times New Roman" w:hAnsi="Calibri" w:cs="Times New Roman"/>
                <w:color w:val="auto"/>
                <w:sz w:val="24"/>
                <w:szCs w:val="24"/>
                <w:lang w:val="en-US"/>
              </w:rPr>
            </w:pPr>
            <w:r w:rsidRPr="005D0BBC">
              <w:rPr>
                <w:rFonts w:ascii="Calibri" w:eastAsia="Times New Roman" w:hAnsi="Calibri" w:cs="Times New Roman"/>
                <w:color w:val="auto"/>
                <w:sz w:val="24"/>
                <w:szCs w:val="24"/>
                <w:lang w:val="en-US"/>
              </w:rPr>
              <w:t>20</w:t>
            </w:r>
          </w:p>
        </w:tc>
        <w:tc>
          <w:tcPr>
            <w:tcW w:w="2408" w:type="dxa"/>
            <w:tcBorders>
              <w:top w:val="nil"/>
              <w:left w:val="nil"/>
              <w:bottom w:val="single" w:sz="4" w:space="0" w:color="auto"/>
              <w:right w:val="single" w:sz="4" w:space="0" w:color="auto"/>
            </w:tcBorders>
            <w:shd w:val="clear" w:color="000000" w:fill="EBF1DE"/>
            <w:noWrap/>
            <w:vAlign w:val="bottom"/>
            <w:hideMark/>
          </w:tcPr>
          <w:p w14:paraId="0AB147E4" w14:textId="77777777" w:rsidR="005D0BBC" w:rsidRPr="005D0BBC" w:rsidRDefault="005D0BBC" w:rsidP="0064571B">
            <w:pPr>
              <w:spacing w:line="240" w:lineRule="auto"/>
              <w:jc w:val="right"/>
              <w:rPr>
                <w:rFonts w:ascii="Calibri" w:eastAsia="Times New Roman" w:hAnsi="Calibri" w:cs="Times New Roman"/>
                <w:color w:val="auto"/>
                <w:sz w:val="24"/>
                <w:szCs w:val="24"/>
                <w:lang w:val="en-US"/>
              </w:rPr>
            </w:pPr>
            <w:r w:rsidRPr="005D0BBC">
              <w:rPr>
                <w:rFonts w:ascii="Calibri" w:eastAsia="Times New Roman" w:hAnsi="Calibri" w:cs="Times New Roman"/>
                <w:color w:val="auto"/>
                <w:sz w:val="24"/>
                <w:szCs w:val="24"/>
                <w:lang w:val="en-US"/>
              </w:rPr>
              <w:t>3</w:t>
            </w:r>
          </w:p>
        </w:tc>
        <w:tc>
          <w:tcPr>
            <w:tcW w:w="2408" w:type="dxa"/>
            <w:tcBorders>
              <w:top w:val="nil"/>
              <w:left w:val="nil"/>
              <w:bottom w:val="single" w:sz="4" w:space="0" w:color="auto"/>
              <w:right w:val="single" w:sz="4" w:space="0" w:color="auto"/>
            </w:tcBorders>
            <w:shd w:val="clear" w:color="auto" w:fill="auto"/>
            <w:noWrap/>
            <w:vAlign w:val="bottom"/>
            <w:hideMark/>
          </w:tcPr>
          <w:p w14:paraId="4E1FA808" w14:textId="77777777" w:rsidR="005D0BBC" w:rsidRPr="005D0BBC" w:rsidRDefault="005D0BBC" w:rsidP="0064571B">
            <w:pPr>
              <w:spacing w:line="240" w:lineRule="auto"/>
              <w:jc w:val="right"/>
              <w:rPr>
                <w:rFonts w:ascii="Calibri" w:eastAsia="Times New Roman" w:hAnsi="Calibri" w:cs="Times New Roman"/>
                <w:sz w:val="24"/>
                <w:szCs w:val="24"/>
                <w:lang w:val="en-US"/>
              </w:rPr>
            </w:pPr>
            <w:r w:rsidRPr="005D0BBC">
              <w:rPr>
                <w:rFonts w:ascii="Calibri" w:eastAsia="Times New Roman" w:hAnsi="Calibri" w:cs="Times New Roman"/>
                <w:sz w:val="24"/>
                <w:szCs w:val="24"/>
                <w:lang w:val="en-US"/>
              </w:rPr>
              <w:t>0.353</w:t>
            </w:r>
          </w:p>
        </w:tc>
      </w:tr>
      <w:tr w:rsidR="005D0BBC" w:rsidRPr="005D0BBC" w14:paraId="144926AE" w14:textId="77777777" w:rsidTr="005119B2">
        <w:trPr>
          <w:trHeight w:val="302"/>
        </w:trPr>
        <w:tc>
          <w:tcPr>
            <w:tcW w:w="722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113408FA" w14:textId="4751F76A" w:rsidR="005D0BBC" w:rsidRPr="005D0BBC" w:rsidRDefault="005D0BBC" w:rsidP="0064571B">
            <w:pPr>
              <w:spacing w:line="240" w:lineRule="auto"/>
              <w:jc w:val="center"/>
              <w:rPr>
                <w:rFonts w:ascii="Calibri" w:eastAsia="Times New Roman" w:hAnsi="Calibri" w:cs="Times New Roman"/>
                <w:sz w:val="24"/>
                <w:szCs w:val="24"/>
                <w:lang w:val="en-US"/>
              </w:rPr>
            </w:pPr>
            <w:r w:rsidRPr="005D0BBC">
              <w:rPr>
                <w:rFonts w:ascii="Calibri" w:eastAsia="Times New Roman" w:hAnsi="Calibri" w:cs="Times New Roman"/>
                <w:sz w:val="24"/>
                <w:szCs w:val="24"/>
                <w:lang w:val="en-US"/>
              </w:rPr>
              <w:lastRenderedPageBreak/>
              <w:t xml:space="preserve">All data was collected at Room Temperature (≈23 decrees C) under </w:t>
            </w:r>
            <w:r w:rsidR="006218E9" w:rsidRPr="005D0BBC">
              <w:rPr>
                <w:rFonts w:ascii="Calibri" w:eastAsia="Times New Roman" w:hAnsi="Calibri" w:cs="Times New Roman"/>
                <w:sz w:val="24"/>
                <w:szCs w:val="24"/>
                <w:lang w:val="en-US"/>
              </w:rPr>
              <w:t>standardized</w:t>
            </w:r>
            <w:r w:rsidRPr="005D0BBC">
              <w:rPr>
                <w:rFonts w:ascii="Calibri" w:eastAsia="Times New Roman" w:hAnsi="Calibri" w:cs="Times New Roman"/>
                <w:sz w:val="24"/>
                <w:szCs w:val="24"/>
                <w:lang w:val="en-US"/>
              </w:rPr>
              <w:t xml:space="preserve"> pressure. Results describe the </w:t>
            </w:r>
            <w:r w:rsidR="006218E9" w:rsidRPr="005D0BBC">
              <w:rPr>
                <w:rFonts w:ascii="Calibri" w:eastAsia="Times New Roman" w:hAnsi="Calibri" w:cs="Times New Roman"/>
                <w:sz w:val="24"/>
                <w:szCs w:val="24"/>
                <w:lang w:val="en-US"/>
              </w:rPr>
              <w:t>efficiency</w:t>
            </w:r>
            <w:r w:rsidRPr="005D0BBC">
              <w:rPr>
                <w:rFonts w:ascii="Calibri" w:eastAsia="Times New Roman" w:hAnsi="Calibri" w:cs="Times New Roman"/>
                <w:sz w:val="24"/>
                <w:szCs w:val="24"/>
                <w:lang w:val="en-US"/>
              </w:rPr>
              <w:t xml:space="preserve"> that Potassium had on the growth and overall biomass of a plant. All potassium drops where had uncertainties </w:t>
            </w:r>
            <w:proofErr w:type="gramStart"/>
            <w:r w:rsidRPr="005D0BBC">
              <w:rPr>
                <w:rFonts w:ascii="Calibri" w:eastAsia="Times New Roman" w:hAnsi="Calibri" w:cs="Times New Roman"/>
                <w:sz w:val="24"/>
                <w:szCs w:val="24"/>
                <w:lang w:val="en-US"/>
              </w:rPr>
              <w:t>of</w:t>
            </w:r>
            <w:proofErr w:type="gramEnd"/>
            <w:r w:rsidRPr="005D0BBC">
              <w:rPr>
                <w:rFonts w:ascii="Calibri" w:eastAsia="Times New Roman" w:hAnsi="Calibri" w:cs="Times New Roman"/>
                <w:sz w:val="24"/>
                <w:szCs w:val="24"/>
                <w:lang w:val="en-US"/>
              </w:rPr>
              <w:t xml:space="preserve"> (mL ±0.01). Biomass was recorded with some soil attached to roots of the plants, giving relative errors.</w:t>
            </w:r>
          </w:p>
        </w:tc>
      </w:tr>
      <w:tr w:rsidR="005D0BBC" w:rsidRPr="005D0BBC" w14:paraId="033A88CF" w14:textId="77777777" w:rsidTr="005119B2">
        <w:trPr>
          <w:trHeight w:val="302"/>
        </w:trPr>
        <w:tc>
          <w:tcPr>
            <w:tcW w:w="7224" w:type="dxa"/>
            <w:gridSpan w:val="3"/>
            <w:vMerge/>
            <w:tcBorders>
              <w:top w:val="single" w:sz="4" w:space="0" w:color="auto"/>
              <w:left w:val="single" w:sz="4" w:space="0" w:color="auto"/>
              <w:bottom w:val="single" w:sz="4" w:space="0" w:color="000000"/>
              <w:right w:val="single" w:sz="4" w:space="0" w:color="000000"/>
            </w:tcBorders>
            <w:vAlign w:val="center"/>
            <w:hideMark/>
          </w:tcPr>
          <w:p w14:paraId="555D9C1B" w14:textId="77777777" w:rsidR="005D0BBC" w:rsidRPr="005D0BBC" w:rsidRDefault="005D0BBC" w:rsidP="0064571B">
            <w:pPr>
              <w:spacing w:line="240" w:lineRule="auto"/>
              <w:rPr>
                <w:rFonts w:ascii="Calibri" w:eastAsia="Times New Roman" w:hAnsi="Calibri" w:cs="Times New Roman"/>
                <w:sz w:val="24"/>
                <w:szCs w:val="24"/>
                <w:lang w:val="en-US"/>
              </w:rPr>
            </w:pPr>
          </w:p>
        </w:tc>
      </w:tr>
      <w:tr w:rsidR="005D0BBC" w:rsidRPr="005D0BBC" w14:paraId="30BDA71D" w14:textId="77777777" w:rsidTr="005119B2">
        <w:trPr>
          <w:trHeight w:val="302"/>
        </w:trPr>
        <w:tc>
          <w:tcPr>
            <w:tcW w:w="7224" w:type="dxa"/>
            <w:gridSpan w:val="3"/>
            <w:vMerge/>
            <w:tcBorders>
              <w:top w:val="single" w:sz="4" w:space="0" w:color="auto"/>
              <w:left w:val="single" w:sz="4" w:space="0" w:color="auto"/>
              <w:bottom w:val="single" w:sz="4" w:space="0" w:color="000000"/>
              <w:right w:val="single" w:sz="4" w:space="0" w:color="000000"/>
            </w:tcBorders>
            <w:vAlign w:val="center"/>
            <w:hideMark/>
          </w:tcPr>
          <w:p w14:paraId="779F2E3C" w14:textId="77777777" w:rsidR="005D0BBC" w:rsidRPr="005D0BBC" w:rsidRDefault="005D0BBC" w:rsidP="0064571B">
            <w:pPr>
              <w:spacing w:line="240" w:lineRule="auto"/>
              <w:rPr>
                <w:rFonts w:ascii="Calibri" w:eastAsia="Times New Roman" w:hAnsi="Calibri" w:cs="Times New Roman"/>
                <w:sz w:val="24"/>
                <w:szCs w:val="24"/>
                <w:lang w:val="en-US"/>
              </w:rPr>
            </w:pPr>
          </w:p>
        </w:tc>
      </w:tr>
      <w:tr w:rsidR="005D0BBC" w:rsidRPr="005D0BBC" w14:paraId="60CE33FA" w14:textId="77777777" w:rsidTr="005119B2">
        <w:trPr>
          <w:trHeight w:val="302"/>
        </w:trPr>
        <w:tc>
          <w:tcPr>
            <w:tcW w:w="7224" w:type="dxa"/>
            <w:gridSpan w:val="3"/>
            <w:vMerge/>
            <w:tcBorders>
              <w:top w:val="single" w:sz="4" w:space="0" w:color="auto"/>
              <w:left w:val="single" w:sz="4" w:space="0" w:color="auto"/>
              <w:bottom w:val="single" w:sz="4" w:space="0" w:color="000000"/>
              <w:right w:val="single" w:sz="4" w:space="0" w:color="000000"/>
            </w:tcBorders>
            <w:vAlign w:val="center"/>
            <w:hideMark/>
          </w:tcPr>
          <w:p w14:paraId="76C0E2EA" w14:textId="77777777" w:rsidR="005D0BBC" w:rsidRPr="005D0BBC" w:rsidRDefault="005D0BBC" w:rsidP="0064571B">
            <w:pPr>
              <w:spacing w:line="240" w:lineRule="auto"/>
              <w:rPr>
                <w:rFonts w:ascii="Calibri" w:eastAsia="Times New Roman" w:hAnsi="Calibri" w:cs="Times New Roman"/>
                <w:sz w:val="24"/>
                <w:szCs w:val="24"/>
                <w:lang w:val="en-US"/>
              </w:rPr>
            </w:pPr>
          </w:p>
        </w:tc>
      </w:tr>
      <w:tr w:rsidR="005D0BBC" w:rsidRPr="005D0BBC" w14:paraId="3F13BD7B" w14:textId="77777777" w:rsidTr="005119B2">
        <w:trPr>
          <w:trHeight w:val="302"/>
        </w:trPr>
        <w:tc>
          <w:tcPr>
            <w:tcW w:w="7224" w:type="dxa"/>
            <w:gridSpan w:val="3"/>
            <w:vMerge/>
            <w:tcBorders>
              <w:top w:val="single" w:sz="4" w:space="0" w:color="auto"/>
              <w:left w:val="single" w:sz="4" w:space="0" w:color="auto"/>
              <w:bottom w:val="single" w:sz="4" w:space="0" w:color="000000"/>
              <w:right w:val="single" w:sz="4" w:space="0" w:color="000000"/>
            </w:tcBorders>
            <w:vAlign w:val="center"/>
            <w:hideMark/>
          </w:tcPr>
          <w:p w14:paraId="61ACD928" w14:textId="77777777" w:rsidR="005D0BBC" w:rsidRPr="005D0BBC" w:rsidRDefault="005D0BBC" w:rsidP="0064571B">
            <w:pPr>
              <w:spacing w:line="240" w:lineRule="auto"/>
              <w:rPr>
                <w:rFonts w:ascii="Calibri" w:eastAsia="Times New Roman" w:hAnsi="Calibri" w:cs="Times New Roman"/>
                <w:sz w:val="24"/>
                <w:szCs w:val="24"/>
                <w:lang w:val="en-US"/>
              </w:rPr>
            </w:pPr>
          </w:p>
        </w:tc>
      </w:tr>
      <w:tr w:rsidR="005D0BBC" w:rsidRPr="005D0BBC" w14:paraId="354ABDF5" w14:textId="77777777" w:rsidTr="005119B2">
        <w:trPr>
          <w:trHeight w:val="302"/>
        </w:trPr>
        <w:tc>
          <w:tcPr>
            <w:tcW w:w="7224" w:type="dxa"/>
            <w:gridSpan w:val="3"/>
            <w:vMerge/>
            <w:tcBorders>
              <w:top w:val="single" w:sz="4" w:space="0" w:color="auto"/>
              <w:left w:val="single" w:sz="4" w:space="0" w:color="auto"/>
              <w:bottom w:val="single" w:sz="4" w:space="0" w:color="000000"/>
              <w:right w:val="single" w:sz="4" w:space="0" w:color="000000"/>
            </w:tcBorders>
            <w:vAlign w:val="center"/>
            <w:hideMark/>
          </w:tcPr>
          <w:p w14:paraId="7358EB60" w14:textId="77777777" w:rsidR="005D0BBC" w:rsidRPr="005D0BBC" w:rsidRDefault="005D0BBC" w:rsidP="0064571B">
            <w:pPr>
              <w:spacing w:line="240" w:lineRule="auto"/>
              <w:rPr>
                <w:rFonts w:ascii="Calibri" w:eastAsia="Times New Roman" w:hAnsi="Calibri" w:cs="Times New Roman"/>
                <w:sz w:val="24"/>
                <w:szCs w:val="24"/>
                <w:lang w:val="en-US"/>
              </w:rPr>
            </w:pPr>
          </w:p>
        </w:tc>
      </w:tr>
      <w:tr w:rsidR="005D0BBC" w:rsidRPr="005D0BBC" w14:paraId="5E9AF297" w14:textId="77777777" w:rsidTr="005119B2">
        <w:trPr>
          <w:trHeight w:val="302"/>
        </w:trPr>
        <w:tc>
          <w:tcPr>
            <w:tcW w:w="7224" w:type="dxa"/>
            <w:gridSpan w:val="3"/>
            <w:vMerge/>
            <w:tcBorders>
              <w:top w:val="single" w:sz="4" w:space="0" w:color="auto"/>
              <w:left w:val="single" w:sz="4" w:space="0" w:color="auto"/>
              <w:bottom w:val="single" w:sz="4" w:space="0" w:color="000000"/>
              <w:right w:val="single" w:sz="4" w:space="0" w:color="000000"/>
            </w:tcBorders>
            <w:vAlign w:val="center"/>
            <w:hideMark/>
          </w:tcPr>
          <w:p w14:paraId="0F66320E" w14:textId="77777777" w:rsidR="005D0BBC" w:rsidRPr="005D0BBC" w:rsidRDefault="005D0BBC" w:rsidP="0064571B">
            <w:pPr>
              <w:spacing w:line="240" w:lineRule="auto"/>
              <w:rPr>
                <w:rFonts w:ascii="Calibri" w:eastAsia="Times New Roman" w:hAnsi="Calibri" w:cs="Times New Roman"/>
                <w:sz w:val="24"/>
                <w:szCs w:val="24"/>
                <w:lang w:val="en-US"/>
              </w:rPr>
            </w:pPr>
          </w:p>
        </w:tc>
      </w:tr>
      <w:tr w:rsidR="005D0BBC" w:rsidRPr="005D0BBC" w14:paraId="766487BA" w14:textId="77777777" w:rsidTr="005119B2">
        <w:trPr>
          <w:trHeight w:val="302"/>
        </w:trPr>
        <w:tc>
          <w:tcPr>
            <w:tcW w:w="7224" w:type="dxa"/>
            <w:gridSpan w:val="3"/>
            <w:vMerge/>
            <w:tcBorders>
              <w:top w:val="single" w:sz="4" w:space="0" w:color="auto"/>
              <w:left w:val="single" w:sz="4" w:space="0" w:color="auto"/>
              <w:bottom w:val="single" w:sz="4" w:space="0" w:color="000000"/>
              <w:right w:val="single" w:sz="4" w:space="0" w:color="000000"/>
            </w:tcBorders>
            <w:vAlign w:val="center"/>
            <w:hideMark/>
          </w:tcPr>
          <w:p w14:paraId="79596AD6" w14:textId="77777777" w:rsidR="005D0BBC" w:rsidRPr="005D0BBC" w:rsidRDefault="005D0BBC" w:rsidP="0064571B">
            <w:pPr>
              <w:spacing w:line="240" w:lineRule="auto"/>
              <w:rPr>
                <w:rFonts w:ascii="Calibri" w:eastAsia="Times New Roman" w:hAnsi="Calibri" w:cs="Times New Roman"/>
                <w:sz w:val="24"/>
                <w:szCs w:val="24"/>
                <w:lang w:val="en-US"/>
              </w:rPr>
            </w:pPr>
          </w:p>
        </w:tc>
      </w:tr>
      <w:tr w:rsidR="005D0BBC" w:rsidRPr="005D0BBC" w14:paraId="70BEF3C7" w14:textId="77777777" w:rsidTr="005119B2">
        <w:trPr>
          <w:trHeight w:val="302"/>
        </w:trPr>
        <w:tc>
          <w:tcPr>
            <w:tcW w:w="7224" w:type="dxa"/>
            <w:gridSpan w:val="3"/>
            <w:vMerge/>
            <w:tcBorders>
              <w:top w:val="single" w:sz="4" w:space="0" w:color="auto"/>
              <w:left w:val="single" w:sz="4" w:space="0" w:color="auto"/>
              <w:bottom w:val="single" w:sz="4" w:space="0" w:color="000000"/>
              <w:right w:val="single" w:sz="4" w:space="0" w:color="000000"/>
            </w:tcBorders>
            <w:vAlign w:val="center"/>
            <w:hideMark/>
          </w:tcPr>
          <w:p w14:paraId="09B7F1AB" w14:textId="77777777" w:rsidR="005D0BBC" w:rsidRPr="005D0BBC" w:rsidRDefault="005D0BBC" w:rsidP="0064571B">
            <w:pPr>
              <w:spacing w:line="240" w:lineRule="auto"/>
              <w:rPr>
                <w:rFonts w:ascii="Calibri" w:eastAsia="Times New Roman" w:hAnsi="Calibri" w:cs="Times New Roman"/>
                <w:sz w:val="24"/>
                <w:szCs w:val="24"/>
                <w:lang w:val="en-US"/>
              </w:rPr>
            </w:pPr>
          </w:p>
        </w:tc>
      </w:tr>
      <w:tr w:rsidR="005D0BBC" w:rsidRPr="005D0BBC" w14:paraId="1D14BE2A" w14:textId="77777777" w:rsidTr="005119B2">
        <w:trPr>
          <w:trHeight w:val="302"/>
        </w:trPr>
        <w:tc>
          <w:tcPr>
            <w:tcW w:w="7224" w:type="dxa"/>
            <w:gridSpan w:val="3"/>
            <w:vMerge/>
            <w:tcBorders>
              <w:top w:val="single" w:sz="4" w:space="0" w:color="auto"/>
              <w:left w:val="single" w:sz="4" w:space="0" w:color="auto"/>
              <w:bottom w:val="single" w:sz="4" w:space="0" w:color="000000"/>
              <w:right w:val="single" w:sz="4" w:space="0" w:color="000000"/>
            </w:tcBorders>
            <w:vAlign w:val="center"/>
            <w:hideMark/>
          </w:tcPr>
          <w:p w14:paraId="689AFE25" w14:textId="77777777" w:rsidR="005D0BBC" w:rsidRPr="005D0BBC" w:rsidRDefault="005D0BBC" w:rsidP="0064571B">
            <w:pPr>
              <w:spacing w:line="240" w:lineRule="auto"/>
              <w:rPr>
                <w:rFonts w:ascii="Calibri" w:eastAsia="Times New Roman" w:hAnsi="Calibri" w:cs="Times New Roman"/>
                <w:sz w:val="24"/>
                <w:szCs w:val="24"/>
                <w:lang w:val="en-US"/>
              </w:rPr>
            </w:pPr>
          </w:p>
        </w:tc>
      </w:tr>
    </w:tbl>
    <w:p w14:paraId="1B7D4B79" w14:textId="10F7DFF6" w:rsidR="0035535F" w:rsidRDefault="0064571B">
      <w:pPr>
        <w:pStyle w:val="normal0"/>
        <w:rPr>
          <w:b/>
          <w:sz w:val="24"/>
          <w:szCs w:val="24"/>
          <w:u w:val="single"/>
          <w:lang w:val="en-US"/>
        </w:rPr>
      </w:pPr>
      <w:r>
        <w:rPr>
          <w:b/>
          <w:sz w:val="24"/>
          <w:szCs w:val="24"/>
          <w:u w:val="single"/>
          <w:lang w:val="en-US"/>
        </w:rPr>
        <w:br w:type="textWrapping" w:clear="all"/>
      </w:r>
      <w:r w:rsidR="0035535F">
        <w:rPr>
          <w:b/>
          <w:sz w:val="24"/>
          <w:szCs w:val="24"/>
          <w:u w:val="single"/>
          <w:lang w:val="en-US"/>
        </w:rPr>
        <w:t>Graph:</w:t>
      </w:r>
    </w:p>
    <w:p w14:paraId="402A867F" w14:textId="77777777" w:rsidR="005119B2" w:rsidRDefault="005119B2">
      <w:pPr>
        <w:pStyle w:val="normal0"/>
        <w:rPr>
          <w:b/>
          <w:sz w:val="24"/>
          <w:szCs w:val="24"/>
          <w:u w:val="single"/>
          <w:lang w:val="en-US"/>
        </w:rPr>
      </w:pPr>
    </w:p>
    <w:p w14:paraId="3A768650" w14:textId="77777777" w:rsidR="005119B2" w:rsidRDefault="005119B2">
      <w:pPr>
        <w:pStyle w:val="normal0"/>
        <w:rPr>
          <w:b/>
          <w:sz w:val="24"/>
          <w:szCs w:val="24"/>
          <w:u w:val="single"/>
          <w:lang w:val="en-US"/>
        </w:rPr>
      </w:pPr>
    </w:p>
    <w:p w14:paraId="13FD5DD8" w14:textId="3AB2A9CD" w:rsidR="0035535F" w:rsidRDefault="005119B2">
      <w:pPr>
        <w:pStyle w:val="normal0"/>
        <w:rPr>
          <w:b/>
          <w:sz w:val="24"/>
          <w:szCs w:val="24"/>
          <w:lang w:val="en-US"/>
        </w:rPr>
      </w:pPr>
      <w:r>
        <w:rPr>
          <w:b/>
          <w:sz w:val="24"/>
          <w:szCs w:val="24"/>
          <w:lang w:val="en-US"/>
        </w:rPr>
        <w:t>Graph 1</w:t>
      </w:r>
      <w:r w:rsidRPr="005119B2">
        <w:rPr>
          <w:b/>
          <w:sz w:val="24"/>
          <w:szCs w:val="24"/>
          <w:lang w:val="en-US"/>
        </w:rPr>
        <w:t>:</w:t>
      </w:r>
    </w:p>
    <w:p w14:paraId="7328E540" w14:textId="5F4E2E71" w:rsidR="005119B2" w:rsidRDefault="00F913C6">
      <w:pPr>
        <w:pStyle w:val="normal0"/>
        <w:rPr>
          <w:b/>
          <w:sz w:val="24"/>
          <w:szCs w:val="24"/>
          <w:lang w:val="en-US"/>
        </w:rPr>
      </w:pPr>
      <w:r>
        <w:rPr>
          <w:noProof/>
          <w:lang w:val="es-ES"/>
        </w:rPr>
        <w:drawing>
          <wp:inline distT="0" distB="0" distL="0" distR="0" wp14:anchorId="555884E2" wp14:editId="3FEEB827">
            <wp:extent cx="4572000" cy="2743200"/>
            <wp:effectExtent l="0" t="0" r="25400" b="2540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EFC8E8" w14:textId="1A952625" w:rsidR="005119B2" w:rsidRDefault="005119B2">
      <w:pPr>
        <w:pStyle w:val="normal0"/>
        <w:rPr>
          <w:b/>
          <w:sz w:val="24"/>
          <w:szCs w:val="24"/>
          <w:lang w:val="en-US"/>
        </w:rPr>
      </w:pPr>
    </w:p>
    <w:p w14:paraId="0C8BB41B" w14:textId="66891D5D" w:rsidR="005119B2" w:rsidRPr="005119B2" w:rsidRDefault="005119B2">
      <w:pPr>
        <w:pStyle w:val="normal0"/>
        <w:rPr>
          <w:b/>
          <w:sz w:val="24"/>
          <w:szCs w:val="24"/>
          <w:lang w:val="en-US"/>
        </w:rPr>
      </w:pPr>
      <w:r>
        <w:rPr>
          <w:b/>
          <w:sz w:val="24"/>
          <w:szCs w:val="24"/>
          <w:lang w:val="en-US"/>
        </w:rPr>
        <w:t>Graph 2:</w:t>
      </w:r>
    </w:p>
    <w:p w14:paraId="50CF4381" w14:textId="7600D610" w:rsidR="0035535F" w:rsidRDefault="005119B2">
      <w:pPr>
        <w:pStyle w:val="normal0"/>
        <w:rPr>
          <w:b/>
          <w:sz w:val="24"/>
          <w:szCs w:val="24"/>
          <w:u w:val="single"/>
          <w:lang w:val="en-US"/>
        </w:rPr>
      </w:pPr>
      <w:r>
        <w:rPr>
          <w:noProof/>
          <w:lang w:val="es-ES"/>
        </w:rPr>
        <w:lastRenderedPageBreak/>
        <w:drawing>
          <wp:inline distT="0" distB="0" distL="0" distR="0" wp14:anchorId="192119C1" wp14:editId="25E5B0FF">
            <wp:extent cx="4572000" cy="2743200"/>
            <wp:effectExtent l="0" t="0" r="25400" b="2540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8935D7" w14:textId="77777777" w:rsidR="009D6D19" w:rsidRPr="009D6D19" w:rsidRDefault="009D6D19">
      <w:pPr>
        <w:pStyle w:val="normal0"/>
        <w:rPr>
          <w:b/>
          <w:sz w:val="24"/>
          <w:szCs w:val="24"/>
          <w:u w:val="single"/>
          <w:lang w:val="en-US"/>
        </w:rPr>
      </w:pPr>
    </w:p>
    <w:p w14:paraId="325E3594" w14:textId="5716CDC3" w:rsidR="00076B02" w:rsidRDefault="00076B02">
      <w:pPr>
        <w:pStyle w:val="normal0"/>
        <w:rPr>
          <w:b/>
          <w:sz w:val="24"/>
          <w:szCs w:val="24"/>
          <w:u w:val="single"/>
          <w:lang w:val="en-US"/>
        </w:rPr>
      </w:pPr>
    </w:p>
    <w:p w14:paraId="2A036FA2" w14:textId="77777777" w:rsidR="00076B02" w:rsidRDefault="00076B02">
      <w:pPr>
        <w:pStyle w:val="normal0"/>
        <w:rPr>
          <w:b/>
          <w:sz w:val="24"/>
          <w:szCs w:val="24"/>
          <w:u w:val="single"/>
          <w:lang w:val="en-US"/>
        </w:rPr>
      </w:pPr>
    </w:p>
    <w:p w14:paraId="5593E505" w14:textId="21687E2D" w:rsidR="002A7539" w:rsidRDefault="005119B2">
      <w:pPr>
        <w:pStyle w:val="normal0"/>
        <w:rPr>
          <w:b/>
          <w:sz w:val="24"/>
          <w:szCs w:val="24"/>
          <w:u w:val="single"/>
          <w:lang w:val="en-US"/>
        </w:rPr>
      </w:pPr>
      <w:r>
        <w:rPr>
          <w:b/>
          <w:sz w:val="24"/>
          <w:szCs w:val="24"/>
          <w:u w:val="single"/>
          <w:lang w:val="en-US"/>
        </w:rPr>
        <w:t>Conclusion</w:t>
      </w:r>
    </w:p>
    <w:p w14:paraId="03DAF74F" w14:textId="77777777" w:rsidR="001A4868" w:rsidRPr="001A4868" w:rsidRDefault="001A4868">
      <w:pPr>
        <w:pStyle w:val="normal0"/>
        <w:rPr>
          <w:b/>
          <w:sz w:val="24"/>
          <w:szCs w:val="24"/>
          <w:u w:val="single"/>
          <w:lang w:val="en-US"/>
        </w:rPr>
      </w:pPr>
    </w:p>
    <w:p w14:paraId="25C5DCA4" w14:textId="7D4DB440" w:rsidR="002A7539" w:rsidRDefault="002A7539" w:rsidP="00FA1529">
      <w:pPr>
        <w:pStyle w:val="normal0"/>
        <w:ind w:firstLine="720"/>
        <w:rPr>
          <w:lang w:val="en-US"/>
        </w:rPr>
      </w:pPr>
      <w:r>
        <w:rPr>
          <w:sz w:val="24"/>
          <w:lang w:val="en-US"/>
        </w:rPr>
        <w:t>By taking a look at the raw data table</w:t>
      </w:r>
      <w:r w:rsidR="005E5A4F">
        <w:rPr>
          <w:sz w:val="24"/>
          <w:lang w:val="en-US"/>
        </w:rPr>
        <w:t xml:space="preserve"> (table 1)</w:t>
      </w:r>
      <w:r>
        <w:rPr>
          <w:sz w:val="24"/>
          <w:lang w:val="en-US"/>
        </w:rPr>
        <w:t>, I noticed that ever since the beginning my plants did not germinate</w:t>
      </w:r>
      <w:r w:rsidR="004D4603">
        <w:rPr>
          <w:sz w:val="24"/>
          <w:lang w:val="en-US"/>
        </w:rPr>
        <w:t xml:space="preserve">. I had introduced 5 tomato seeds to each trail and, due to certain errors along my lab; all seeds did not fully grow. This limited my experiment and the way my results were obtained due to the uncertainty </w:t>
      </w:r>
      <w:r w:rsidR="00FA1529">
        <w:rPr>
          <w:sz w:val="24"/>
          <w:lang w:val="en-US"/>
        </w:rPr>
        <w:t>and discrepancy of the amount of plants per trial.</w:t>
      </w:r>
      <w:r w:rsidR="005119B2">
        <w:rPr>
          <w:sz w:val="24"/>
          <w:lang w:val="en-US"/>
        </w:rPr>
        <w:t xml:space="preserve"> Thereby, when looking at Graph 1, we noticed that all plants germinated in similar quantities per trial, proving that it was a scientific error, which didn’t allow the plants to grow, not an error made during the lab by the student. </w:t>
      </w:r>
      <w:r w:rsidR="00FA1529">
        <w:rPr>
          <w:sz w:val="24"/>
          <w:lang w:val="en-US"/>
        </w:rPr>
        <w:t xml:space="preserve">More over, in Graph 1 we are able to see that the plants, which had received 10 drops of potassium, had a biomass of 0.92 g, while the plants, which had received 5 drops of potassium, had an average biomass of 2.16. </w:t>
      </w:r>
      <w:r w:rsidR="006E08DC">
        <w:rPr>
          <w:sz w:val="24"/>
          <w:lang w:val="en-US"/>
        </w:rPr>
        <w:t xml:space="preserve">What was expected to be seen in a graph in relation with the data was an increase on biomass as </w:t>
      </w:r>
      <w:r w:rsidR="005E5A4F">
        <w:rPr>
          <w:sz w:val="24"/>
          <w:lang w:val="en-US"/>
        </w:rPr>
        <w:t xml:space="preserve">the potassium level increases, yet our results showed the contrary. </w:t>
      </w:r>
      <w:r w:rsidR="00FA1529">
        <w:rPr>
          <w:sz w:val="24"/>
          <w:lang w:val="en-US"/>
        </w:rPr>
        <w:t xml:space="preserve">This proved that my results and the way the overall lab was performed didn’t give precise results to prove scientific information about how potassium worked as a fertilizer on plants thus improved and made an increase on its biomass. </w:t>
      </w:r>
    </w:p>
    <w:p w14:paraId="19FCED77" w14:textId="77777777" w:rsidR="001A4868" w:rsidRDefault="001A4868" w:rsidP="001A4868">
      <w:pPr>
        <w:pStyle w:val="normal0"/>
        <w:rPr>
          <w:sz w:val="24"/>
          <w:szCs w:val="24"/>
          <w:lang w:val="en-US"/>
        </w:rPr>
      </w:pPr>
    </w:p>
    <w:p w14:paraId="4A4B0340" w14:textId="77777777" w:rsidR="0064571B" w:rsidRPr="009D6D19" w:rsidRDefault="0064571B" w:rsidP="001A4868">
      <w:pPr>
        <w:pStyle w:val="normal0"/>
        <w:rPr>
          <w:b/>
          <w:sz w:val="24"/>
          <w:szCs w:val="24"/>
          <w:u w:val="single"/>
          <w:lang w:val="en-US"/>
        </w:rPr>
      </w:pPr>
    </w:p>
    <w:p w14:paraId="363B88D9" w14:textId="36C5A34F" w:rsidR="001A4868" w:rsidRDefault="005119B2" w:rsidP="001A4868">
      <w:pPr>
        <w:pStyle w:val="normal0"/>
        <w:rPr>
          <w:b/>
          <w:sz w:val="24"/>
          <w:szCs w:val="24"/>
          <w:u w:val="single"/>
          <w:lang w:val="en-US"/>
        </w:rPr>
      </w:pPr>
      <w:r>
        <w:rPr>
          <w:b/>
          <w:sz w:val="24"/>
          <w:szCs w:val="24"/>
          <w:u w:val="single"/>
          <w:lang w:val="en-US"/>
        </w:rPr>
        <w:t>Discussion</w:t>
      </w:r>
    </w:p>
    <w:p w14:paraId="24F407EB" w14:textId="77777777" w:rsidR="007E167B" w:rsidRDefault="007E167B" w:rsidP="007E167B">
      <w:pPr>
        <w:pStyle w:val="normal0"/>
        <w:rPr>
          <w:sz w:val="24"/>
          <w:lang w:val="en-US"/>
        </w:rPr>
      </w:pPr>
    </w:p>
    <w:p w14:paraId="40E09A69" w14:textId="77777777" w:rsidR="007E167B" w:rsidRDefault="007E167B" w:rsidP="00EB4397">
      <w:pPr>
        <w:pStyle w:val="normal0"/>
        <w:ind w:firstLine="720"/>
        <w:rPr>
          <w:sz w:val="24"/>
          <w:lang w:val="en-US"/>
        </w:rPr>
      </w:pPr>
    </w:p>
    <w:p w14:paraId="260D3546" w14:textId="48294895" w:rsidR="005E5A4F" w:rsidRPr="003B2707" w:rsidRDefault="005E5A4F" w:rsidP="00EB4397">
      <w:pPr>
        <w:pStyle w:val="normal0"/>
        <w:ind w:firstLine="720"/>
        <w:rPr>
          <w:lang w:val="en-US"/>
        </w:rPr>
      </w:pPr>
      <w:r w:rsidRPr="003B2707">
        <w:rPr>
          <w:sz w:val="24"/>
          <w:lang w:val="en-US"/>
        </w:rPr>
        <w:t xml:space="preserve">If there is an addition of potassium, then the biomass of the tomato </w:t>
      </w:r>
      <w:r w:rsidRPr="005E5A4F">
        <w:rPr>
          <w:sz w:val="24"/>
          <w:lang w:val="en-US"/>
        </w:rPr>
        <w:t xml:space="preserve">plant will increase because potassium acts as an essential nutrient for a plants growth due to its </w:t>
      </w:r>
      <w:r w:rsidRPr="005E5A4F">
        <w:rPr>
          <w:sz w:val="24"/>
          <w:lang w:val="en-US"/>
        </w:rPr>
        <w:lastRenderedPageBreak/>
        <w:t>capability of activating 60 enzymes involved in photosynthesis</w:t>
      </w:r>
      <w:r w:rsidR="00FB647A">
        <w:rPr>
          <w:sz w:val="24"/>
          <w:lang w:val="en-US"/>
        </w:rPr>
        <w:t>; it also has the</w:t>
      </w:r>
      <w:r w:rsidRPr="005E5A4F">
        <w:rPr>
          <w:sz w:val="24"/>
          <w:lang w:val="en-US"/>
        </w:rPr>
        <w:t xml:space="preserve"> ability o</w:t>
      </w:r>
      <w:r>
        <w:rPr>
          <w:sz w:val="24"/>
          <w:lang w:val="en-US"/>
        </w:rPr>
        <w:t>f formulating</w:t>
      </w:r>
      <w:r w:rsidRPr="003B2707">
        <w:rPr>
          <w:sz w:val="24"/>
          <w:lang w:val="en-US"/>
        </w:rPr>
        <w:t xml:space="preserve"> </w:t>
      </w:r>
      <w:r>
        <w:rPr>
          <w:sz w:val="24"/>
          <w:lang w:val="en-US"/>
        </w:rPr>
        <w:t xml:space="preserve">ATP energy used through cellular respiration, a process that is fundamental for a plants growth. My hypothesis, despite it not being supported by my results, was correct. </w:t>
      </w:r>
    </w:p>
    <w:p w14:paraId="0EB50F24" w14:textId="582B1CA9" w:rsidR="00905018" w:rsidRDefault="00EB4397" w:rsidP="001A4868">
      <w:pPr>
        <w:pStyle w:val="normal0"/>
        <w:rPr>
          <w:sz w:val="24"/>
          <w:szCs w:val="24"/>
          <w:lang w:val="en-US"/>
        </w:rPr>
      </w:pPr>
      <w:r>
        <w:rPr>
          <w:sz w:val="24"/>
          <w:szCs w:val="24"/>
          <w:lang w:val="en-US"/>
        </w:rPr>
        <w:tab/>
      </w:r>
    </w:p>
    <w:p w14:paraId="09395FEE" w14:textId="26CA25D0" w:rsidR="007E167B" w:rsidRDefault="007E167B" w:rsidP="007E167B">
      <w:pPr>
        <w:pStyle w:val="normal0"/>
        <w:ind w:firstLine="720"/>
        <w:rPr>
          <w:sz w:val="24"/>
          <w:lang w:val="en-US"/>
        </w:rPr>
      </w:pPr>
      <w:r>
        <w:rPr>
          <w:sz w:val="24"/>
          <w:lang w:val="en-US"/>
        </w:rPr>
        <w:t xml:space="preserve">Potassium (K) is an element that </w:t>
      </w:r>
      <w:r w:rsidRPr="003B2707">
        <w:rPr>
          <w:sz w:val="24"/>
          <w:lang w:val="en-US"/>
        </w:rPr>
        <w:t>is absorbed by plants in greate</w:t>
      </w:r>
      <w:r>
        <w:rPr>
          <w:sz w:val="24"/>
          <w:lang w:val="en-US"/>
        </w:rPr>
        <w:t xml:space="preserve">r amount than any other element and greatly </w:t>
      </w:r>
      <w:r w:rsidRPr="003B2707">
        <w:rPr>
          <w:sz w:val="24"/>
          <w:lang w:val="en-US"/>
        </w:rPr>
        <w:t xml:space="preserve">contributes to plants growth.  </w:t>
      </w:r>
      <w:r>
        <w:rPr>
          <w:sz w:val="24"/>
          <w:lang w:val="en-US"/>
        </w:rPr>
        <w:t xml:space="preserve">This is because as Potassium activates the plant’s enzymes to undergo photosynthesis, ATP energy is being created as well. This ATP energy is then used as the energy source to break down the glucose produced during photosynthesis and produce aerobic cellular respiration, a process that enables plants growth and reproduction, at a faster rate. </w:t>
      </w:r>
    </w:p>
    <w:p w14:paraId="0DF4F3CB" w14:textId="77777777" w:rsidR="007E167B" w:rsidRDefault="007E167B" w:rsidP="001A4868">
      <w:pPr>
        <w:pStyle w:val="normal0"/>
        <w:rPr>
          <w:sz w:val="24"/>
          <w:szCs w:val="24"/>
          <w:lang w:val="en-US"/>
        </w:rPr>
      </w:pPr>
    </w:p>
    <w:p w14:paraId="20C49247" w14:textId="190679AC" w:rsidR="0098717C" w:rsidRDefault="00EB4397" w:rsidP="007E167B">
      <w:pPr>
        <w:pStyle w:val="normal0"/>
        <w:ind w:firstLine="720"/>
        <w:rPr>
          <w:sz w:val="24"/>
          <w:szCs w:val="24"/>
          <w:lang w:val="en-US"/>
        </w:rPr>
      </w:pPr>
      <w:r>
        <w:rPr>
          <w:sz w:val="24"/>
          <w:szCs w:val="24"/>
          <w:lang w:val="en-US"/>
        </w:rPr>
        <w:t xml:space="preserve">When plants go through the process of </w:t>
      </w:r>
      <w:r w:rsidR="007E167B">
        <w:rPr>
          <w:sz w:val="24"/>
          <w:szCs w:val="24"/>
          <w:lang w:val="en-US"/>
        </w:rPr>
        <w:t>cellular respiration</w:t>
      </w:r>
      <w:r>
        <w:rPr>
          <w:sz w:val="24"/>
          <w:szCs w:val="24"/>
          <w:lang w:val="en-US"/>
        </w:rPr>
        <w:t xml:space="preserve">, the glucose is being broken down into simple components in order for the plants to receive its necessary nutrients to allow the plants to grow. </w:t>
      </w:r>
      <w:r w:rsidR="00076B02">
        <w:rPr>
          <w:sz w:val="24"/>
          <w:szCs w:val="24"/>
          <w:lang w:val="en-US"/>
        </w:rPr>
        <w:t>As potassium was being added to each trial, enzymes that undergo the catalytic reaction in order to break d</w:t>
      </w:r>
      <w:r w:rsidR="00FB647A">
        <w:rPr>
          <w:sz w:val="24"/>
          <w:szCs w:val="24"/>
          <w:lang w:val="en-US"/>
        </w:rPr>
        <w:t>own the glucose present during cellular respiration</w:t>
      </w:r>
      <w:r w:rsidR="00076B02">
        <w:rPr>
          <w:sz w:val="24"/>
          <w:szCs w:val="24"/>
          <w:lang w:val="en-US"/>
        </w:rPr>
        <w:t xml:space="preserve"> w</w:t>
      </w:r>
      <w:r w:rsidR="00FB647A">
        <w:rPr>
          <w:sz w:val="24"/>
          <w:szCs w:val="24"/>
          <w:lang w:val="en-US"/>
        </w:rPr>
        <w:t xml:space="preserve">ere being activated. Moreover, </w:t>
      </w:r>
      <w:r w:rsidR="007E167B">
        <w:rPr>
          <w:sz w:val="24"/>
          <w:szCs w:val="24"/>
          <w:lang w:val="en-US"/>
        </w:rPr>
        <w:t xml:space="preserve">the glucose is then formed into ATP energy, a type of </w:t>
      </w:r>
      <w:proofErr w:type="gramStart"/>
      <w:r w:rsidR="007E167B">
        <w:rPr>
          <w:sz w:val="24"/>
          <w:szCs w:val="24"/>
          <w:lang w:val="en-US"/>
        </w:rPr>
        <w:t>energy which</w:t>
      </w:r>
      <w:proofErr w:type="gramEnd"/>
      <w:r w:rsidR="007E167B">
        <w:rPr>
          <w:sz w:val="24"/>
          <w:szCs w:val="24"/>
          <w:lang w:val="en-US"/>
        </w:rPr>
        <w:t xml:space="preserve"> will allow greater amount of energy for the plants to grow. On relation, the more potassium per trial, the greater amount of glucose will be broken down at a shorter period of time, causi</w:t>
      </w:r>
      <w:r w:rsidR="00A34161">
        <w:rPr>
          <w:sz w:val="24"/>
          <w:szCs w:val="24"/>
          <w:lang w:val="en-US"/>
        </w:rPr>
        <w:t>ng a faster growth of the plant.</w:t>
      </w:r>
    </w:p>
    <w:p w14:paraId="4EE1AD05" w14:textId="77777777" w:rsidR="0098717C" w:rsidRDefault="0098717C" w:rsidP="007E167B">
      <w:pPr>
        <w:pStyle w:val="normal0"/>
        <w:ind w:firstLine="720"/>
        <w:rPr>
          <w:sz w:val="24"/>
          <w:szCs w:val="24"/>
          <w:lang w:val="en-US"/>
        </w:rPr>
      </w:pPr>
    </w:p>
    <w:p w14:paraId="10BC7F78" w14:textId="77777777" w:rsidR="0098717C" w:rsidRPr="00EB4397" w:rsidRDefault="0098717C" w:rsidP="0098717C">
      <w:pPr>
        <w:pStyle w:val="normal0"/>
        <w:ind w:firstLine="720"/>
        <w:rPr>
          <w:sz w:val="24"/>
          <w:szCs w:val="24"/>
          <w:lang w:val="en-US"/>
        </w:rPr>
      </w:pPr>
      <w:r>
        <w:rPr>
          <w:sz w:val="24"/>
          <w:szCs w:val="24"/>
          <w:lang w:val="en-US"/>
        </w:rPr>
        <w:t xml:space="preserve">On the other hand, plants that have less amount of Potassium will therefore activate less amount of enzyme, less amount of glucose will be broken down and as a result less amount of ATP energy will be created. The ATP, which acts as essential the most powerful ‘energy carrier’ that can be found in a plants molecule, will make a plant’s growth decrease and decrease its rate. As a result, plants which have less amount of potassium will need to use their stored biomass for respiration (the activation of enzymes and the process of cellular respiration, photosynthesis) thus have less amount of total biomass as the ones with a greater amount of potassium. </w:t>
      </w:r>
    </w:p>
    <w:p w14:paraId="2A72CE06" w14:textId="77777777" w:rsidR="0098717C" w:rsidRDefault="0098717C" w:rsidP="0098717C">
      <w:pPr>
        <w:pStyle w:val="normal0"/>
        <w:rPr>
          <w:lang w:val="en-US"/>
        </w:rPr>
      </w:pPr>
    </w:p>
    <w:p w14:paraId="11569533" w14:textId="77777777" w:rsidR="0098717C" w:rsidRDefault="0098717C" w:rsidP="0098717C">
      <w:pPr>
        <w:pStyle w:val="normal0"/>
        <w:rPr>
          <w:lang w:val="en-US"/>
        </w:rPr>
      </w:pPr>
    </w:p>
    <w:p w14:paraId="41A670E9" w14:textId="77777777" w:rsidR="0098717C" w:rsidRPr="00A34161" w:rsidRDefault="0098717C" w:rsidP="0098717C">
      <w:pPr>
        <w:pStyle w:val="normal0"/>
        <w:rPr>
          <w:sz w:val="24"/>
          <w:szCs w:val="24"/>
          <w:lang w:val="en-US"/>
        </w:rPr>
      </w:pPr>
      <w:r>
        <w:rPr>
          <w:lang w:val="en-US"/>
        </w:rPr>
        <w:tab/>
      </w:r>
      <w:r w:rsidRPr="00A34161">
        <w:rPr>
          <w:sz w:val="24"/>
          <w:szCs w:val="24"/>
          <w:lang w:val="en-US"/>
        </w:rPr>
        <w:t xml:space="preserve">Despite Potassium having such benefits on a plants growth and biomass, there needs to be a limit on how much potassium is being added and absorbed by the plants. This is because too much potassium can cause ‘nitrogen deficiency’, a decrease in the most important element of a plant to be able to grow. This is because too much potassium may cause the plant to be ‘overflowed’ by nutrients and interfere with the Nitrogen uptake of the plant, causing </w:t>
      </w:r>
      <w:proofErr w:type="gramStart"/>
      <w:r w:rsidRPr="00A34161">
        <w:rPr>
          <w:sz w:val="24"/>
          <w:szCs w:val="24"/>
          <w:lang w:val="en-US"/>
        </w:rPr>
        <w:t>it’s</w:t>
      </w:r>
      <w:proofErr w:type="gramEnd"/>
      <w:r w:rsidRPr="00A34161">
        <w:rPr>
          <w:sz w:val="24"/>
          <w:szCs w:val="24"/>
          <w:lang w:val="en-US"/>
        </w:rPr>
        <w:t xml:space="preserve"> overall ability to grow to decrease.</w:t>
      </w:r>
    </w:p>
    <w:p w14:paraId="42B76578" w14:textId="77777777" w:rsidR="0098717C" w:rsidRPr="00A34161" w:rsidRDefault="0098717C" w:rsidP="007E167B">
      <w:pPr>
        <w:pStyle w:val="normal0"/>
        <w:ind w:firstLine="720"/>
        <w:rPr>
          <w:sz w:val="24"/>
          <w:szCs w:val="24"/>
          <w:lang w:val="en-US"/>
        </w:rPr>
      </w:pPr>
    </w:p>
    <w:p w14:paraId="63302357" w14:textId="03D8DC70" w:rsidR="0098717C" w:rsidRDefault="0098717C" w:rsidP="007E167B">
      <w:pPr>
        <w:pStyle w:val="normal0"/>
        <w:ind w:firstLine="720"/>
        <w:rPr>
          <w:sz w:val="24"/>
          <w:szCs w:val="24"/>
          <w:lang w:val="en-US"/>
        </w:rPr>
      </w:pPr>
    </w:p>
    <w:p w14:paraId="18F96E51" w14:textId="481350A1" w:rsidR="007E167B" w:rsidRDefault="007E167B" w:rsidP="007E167B">
      <w:pPr>
        <w:pStyle w:val="normal0"/>
        <w:rPr>
          <w:sz w:val="24"/>
          <w:szCs w:val="24"/>
          <w:lang w:val="en-US"/>
        </w:rPr>
      </w:pPr>
    </w:p>
    <w:p w14:paraId="4FC5281C" w14:textId="77777777" w:rsidR="0064571B" w:rsidRDefault="0064571B">
      <w:pPr>
        <w:pStyle w:val="normal0"/>
        <w:rPr>
          <w:lang w:val="en-US"/>
        </w:rPr>
      </w:pPr>
      <w:bookmarkStart w:id="0" w:name="_GoBack"/>
      <w:bookmarkEnd w:id="0"/>
    </w:p>
    <w:p w14:paraId="13BE1BB9" w14:textId="77777777" w:rsidR="009D40B0" w:rsidRDefault="009D40B0">
      <w:pPr>
        <w:pStyle w:val="normal0"/>
        <w:rPr>
          <w:lang w:val="en-US"/>
        </w:rPr>
      </w:pPr>
    </w:p>
    <w:p w14:paraId="020A355E" w14:textId="77777777" w:rsidR="0064571B" w:rsidRDefault="0064571B">
      <w:pPr>
        <w:pStyle w:val="normal0"/>
        <w:rPr>
          <w:lang w:val="en-US"/>
        </w:rPr>
      </w:pPr>
    </w:p>
    <w:p w14:paraId="625EDA73" w14:textId="77777777" w:rsidR="0098717C" w:rsidRDefault="0098717C" w:rsidP="0098717C"/>
    <w:p w14:paraId="5CAE05D4" w14:textId="335830E2" w:rsidR="0064571B" w:rsidRDefault="0064571B">
      <w:pPr>
        <w:pStyle w:val="normal0"/>
        <w:rPr>
          <w:lang w:val="en-US"/>
        </w:rPr>
      </w:pPr>
    </w:p>
    <w:p w14:paraId="1B227614" w14:textId="74C8DF48" w:rsidR="0064571B" w:rsidRDefault="0064571B">
      <w:pPr>
        <w:pStyle w:val="normal0"/>
        <w:rPr>
          <w:lang w:val="en-US"/>
        </w:rPr>
      </w:pPr>
    </w:p>
    <w:p w14:paraId="0AEC8025" w14:textId="7A0DE8F1" w:rsidR="0064571B" w:rsidRDefault="009D40B0">
      <w:pPr>
        <w:pStyle w:val="normal0"/>
        <w:rPr>
          <w:lang w:val="en-US"/>
        </w:rPr>
      </w:pPr>
      <w:r>
        <w:rPr>
          <w:noProof/>
          <w:lang w:val="es-ES"/>
        </w:rPr>
        <mc:AlternateContent>
          <mc:Choice Requires="wps">
            <w:drawing>
              <wp:anchor distT="0" distB="0" distL="114300" distR="114300" simplePos="0" relativeHeight="251667456" behindDoc="0" locked="0" layoutInCell="1" allowOverlap="1" wp14:anchorId="5F5BE43E" wp14:editId="02AE5546">
                <wp:simplePos x="0" y="0"/>
                <wp:positionH relativeFrom="column">
                  <wp:posOffset>800100</wp:posOffset>
                </wp:positionH>
                <wp:positionV relativeFrom="paragraph">
                  <wp:posOffset>18415</wp:posOffset>
                </wp:positionV>
                <wp:extent cx="3200400" cy="685800"/>
                <wp:effectExtent l="0" t="0" r="25400" b="2540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3200400" cy="6858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366893" w14:textId="1D297F1B" w:rsidR="00645583" w:rsidRPr="009D40B0" w:rsidRDefault="00645583">
                            <w:pPr>
                              <w:rPr>
                                <w:lang w:val="en-US"/>
                              </w:rPr>
                            </w:pPr>
                            <w:r w:rsidRPr="009D40B0">
                              <w:rPr>
                                <w:lang w:val="en-US"/>
                              </w:rPr>
                              <w:t>Sorry for this awkward space, Word Tables are not the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9" o:spid="_x0000_s1029" type="#_x0000_t202" style="position:absolute;margin-left:63pt;margin-top:1.45pt;width:252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" filled="f" strokecolor="#4f81bd">
                <v:textbox>
                  <w:txbxContent>
                    <w:p w14:paraId="12366893" w14:textId="1D297F1B" w:rsidR="009D40B0" w:rsidRPr="009D40B0" w:rsidRDefault="009D40B0">
                      <w:pPr>
                        <w:rPr>
                          <w:lang w:val="en-US"/>
                        </w:rPr>
                      </w:pPr>
                      <w:r w:rsidRPr="009D40B0">
                        <w:rPr>
                          <w:lang w:val="en-US"/>
                        </w:rPr>
                        <w:t>Sorry for this awkward space, Word Tables are not the best.</w:t>
                      </w:r>
                    </w:p>
                  </w:txbxContent>
                </v:textbox>
                <w10:wrap type="square"/>
              </v:shape>
            </w:pict>
          </mc:Fallback>
        </mc:AlternateContent>
      </w:r>
    </w:p>
    <w:p w14:paraId="2DFCBF5E" w14:textId="14081380" w:rsidR="0064571B" w:rsidRDefault="0064571B">
      <w:pPr>
        <w:pStyle w:val="normal0"/>
        <w:rPr>
          <w:lang w:val="en-US"/>
        </w:rPr>
      </w:pPr>
    </w:p>
    <w:p w14:paraId="54464E44" w14:textId="77777777" w:rsidR="0064571B" w:rsidRDefault="0064571B">
      <w:pPr>
        <w:pStyle w:val="normal0"/>
        <w:rPr>
          <w:lang w:val="en-US"/>
        </w:rPr>
      </w:pPr>
    </w:p>
    <w:p w14:paraId="28356DBB" w14:textId="5F905B7D" w:rsidR="0064571B" w:rsidRDefault="0064571B">
      <w:pPr>
        <w:pStyle w:val="normal0"/>
        <w:rPr>
          <w:lang w:val="en-US"/>
        </w:rPr>
      </w:pPr>
    </w:p>
    <w:p w14:paraId="24BF6F69" w14:textId="77777777" w:rsidR="0064571B" w:rsidRDefault="0064571B">
      <w:pPr>
        <w:pStyle w:val="normal0"/>
        <w:rPr>
          <w:lang w:val="en-US"/>
        </w:rPr>
      </w:pPr>
    </w:p>
    <w:p w14:paraId="5F21C5C4" w14:textId="77777777" w:rsidR="0064571B" w:rsidRDefault="0064571B">
      <w:pPr>
        <w:pStyle w:val="normal0"/>
        <w:rPr>
          <w:lang w:val="en-US"/>
        </w:rPr>
      </w:pPr>
    </w:p>
    <w:p w14:paraId="2DACDA01" w14:textId="7B6F5B49" w:rsidR="0064571B" w:rsidRDefault="009D40B0">
      <w:pPr>
        <w:pStyle w:val="normal0"/>
        <w:rPr>
          <w:lang w:val="en-US"/>
        </w:rPr>
      </w:pPr>
      <w:r>
        <w:rPr>
          <w:noProof/>
          <w:sz w:val="24"/>
          <w:szCs w:val="24"/>
          <w:lang w:val="es-ES"/>
        </w:rPr>
        <mc:AlternateContent>
          <mc:Choice Requires="wps">
            <w:drawing>
              <wp:anchor distT="0" distB="0" distL="114300" distR="114300" simplePos="0" relativeHeight="251666432" behindDoc="0" locked="0" layoutInCell="1" allowOverlap="1" wp14:anchorId="0D2AF166" wp14:editId="0238AB19">
                <wp:simplePos x="0" y="0"/>
                <wp:positionH relativeFrom="column">
                  <wp:posOffset>-342900</wp:posOffset>
                </wp:positionH>
                <wp:positionV relativeFrom="paragraph">
                  <wp:posOffset>1310005</wp:posOffset>
                </wp:positionV>
                <wp:extent cx="2286000" cy="342900"/>
                <wp:effectExtent l="0" t="0" r="0" b="1270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2D0586" w14:textId="7030B04C" w:rsidR="00645583" w:rsidRPr="0098717C" w:rsidRDefault="00645583">
                            <w:pPr>
                              <w:rPr>
                                <w:b/>
                                <w:lang w:val="en-US"/>
                              </w:rPr>
                            </w:pPr>
                            <w:r w:rsidRPr="0098717C">
                              <w:rPr>
                                <w:b/>
                                <w:lang w:val="en-US"/>
                              </w:rPr>
                              <w:t>Evaluate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7" o:spid="_x0000_s1030" type="#_x0000_t202" style="position:absolute;margin-left:-26.95pt;margin-top:103.15pt;width:180pt;height:2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" filled="f" stroked="f">
                <v:textbox>
                  <w:txbxContent>
                    <w:p w14:paraId="742D0586" w14:textId="7030B04C" w:rsidR="009D40B0" w:rsidRPr="0098717C" w:rsidRDefault="009D40B0">
                      <w:pPr>
                        <w:rPr>
                          <w:b/>
                          <w:lang w:val="en-US"/>
                        </w:rPr>
                      </w:pPr>
                      <w:r w:rsidRPr="0098717C">
                        <w:rPr>
                          <w:b/>
                          <w:lang w:val="en-US"/>
                        </w:rPr>
                        <w:t>Evaluate</w:t>
                      </w:r>
                    </w:p>
                  </w:txbxContent>
                </v:textbox>
                <w10:wrap type="square"/>
              </v:shape>
            </w:pict>
          </mc:Fallback>
        </mc:AlternateContent>
      </w:r>
    </w:p>
    <w:tbl>
      <w:tblPr>
        <w:tblStyle w:val="Tablaconcuadrcula"/>
        <w:tblpPr w:leftFromText="141" w:rightFromText="141" w:vertAnchor="page" w:horzAnchor="page" w:tblpX="829" w:tblpY="1621"/>
        <w:tblW w:w="9750" w:type="dxa"/>
        <w:tblLook w:val="04A0" w:firstRow="1" w:lastRow="0" w:firstColumn="1" w:lastColumn="0" w:noHBand="0" w:noVBand="1"/>
      </w:tblPr>
      <w:tblGrid>
        <w:gridCol w:w="3166"/>
        <w:gridCol w:w="250"/>
        <w:gridCol w:w="2917"/>
        <w:gridCol w:w="250"/>
        <w:gridCol w:w="2917"/>
        <w:gridCol w:w="250"/>
      </w:tblGrid>
      <w:tr w:rsidR="009D40B0" w:rsidRPr="001A4868" w14:paraId="72B653F4" w14:textId="77777777" w:rsidTr="009D40B0">
        <w:tc>
          <w:tcPr>
            <w:tcW w:w="3416" w:type="dxa"/>
            <w:gridSpan w:val="2"/>
          </w:tcPr>
          <w:p w14:paraId="488FED32" w14:textId="77777777" w:rsidR="009D40B0" w:rsidRPr="001A4868" w:rsidRDefault="009D40B0" w:rsidP="009D40B0">
            <w:pPr>
              <w:pStyle w:val="normal0"/>
              <w:rPr>
                <w:b/>
                <w:sz w:val="24"/>
                <w:szCs w:val="24"/>
                <w:lang w:val="en-US"/>
              </w:rPr>
            </w:pPr>
            <w:r w:rsidRPr="001A4868">
              <w:rPr>
                <w:b/>
                <w:sz w:val="24"/>
                <w:szCs w:val="24"/>
                <w:lang w:val="en-US"/>
              </w:rPr>
              <w:lastRenderedPageBreak/>
              <w:t>Weakness/Limitations</w:t>
            </w:r>
          </w:p>
        </w:tc>
        <w:tc>
          <w:tcPr>
            <w:tcW w:w="3167" w:type="dxa"/>
            <w:gridSpan w:val="2"/>
          </w:tcPr>
          <w:p w14:paraId="548B6F6E" w14:textId="77777777" w:rsidR="009D40B0" w:rsidRPr="001A4868" w:rsidRDefault="009D40B0" w:rsidP="009D40B0">
            <w:pPr>
              <w:pStyle w:val="normal0"/>
              <w:rPr>
                <w:b/>
                <w:sz w:val="24"/>
                <w:szCs w:val="24"/>
                <w:lang w:val="en-US"/>
              </w:rPr>
            </w:pPr>
            <w:r w:rsidRPr="001A4868">
              <w:rPr>
                <w:b/>
                <w:sz w:val="24"/>
                <w:szCs w:val="24"/>
                <w:lang w:val="en-US"/>
              </w:rPr>
              <w:t>Impact On Results</w:t>
            </w:r>
          </w:p>
        </w:tc>
        <w:tc>
          <w:tcPr>
            <w:tcW w:w="3167" w:type="dxa"/>
            <w:gridSpan w:val="2"/>
          </w:tcPr>
          <w:p w14:paraId="043EA7C1" w14:textId="77777777" w:rsidR="009D40B0" w:rsidRPr="001A4868" w:rsidRDefault="009D40B0" w:rsidP="009D40B0">
            <w:pPr>
              <w:pStyle w:val="normal0"/>
              <w:rPr>
                <w:b/>
                <w:sz w:val="24"/>
                <w:szCs w:val="24"/>
                <w:lang w:val="en-US"/>
              </w:rPr>
            </w:pPr>
            <w:r w:rsidRPr="001A4868">
              <w:rPr>
                <w:b/>
                <w:sz w:val="24"/>
                <w:szCs w:val="24"/>
                <w:lang w:val="en-US"/>
              </w:rPr>
              <w:t>Improvement</w:t>
            </w:r>
          </w:p>
        </w:tc>
      </w:tr>
      <w:tr w:rsidR="009D40B0" w:rsidRPr="00D870DF" w14:paraId="10598825" w14:textId="77777777" w:rsidTr="009D40B0">
        <w:trPr>
          <w:gridAfter w:val="1"/>
          <w:wAfter w:w="250" w:type="dxa"/>
        </w:trPr>
        <w:tc>
          <w:tcPr>
            <w:tcW w:w="3166" w:type="dxa"/>
          </w:tcPr>
          <w:p w14:paraId="57BFA45C" w14:textId="77777777" w:rsidR="009D40B0" w:rsidRPr="001A4868" w:rsidRDefault="009D40B0" w:rsidP="009D40B0">
            <w:pPr>
              <w:pStyle w:val="normal0"/>
              <w:rPr>
                <w:sz w:val="24"/>
                <w:szCs w:val="24"/>
                <w:lang w:val="en-US"/>
              </w:rPr>
            </w:pPr>
            <w:r>
              <w:rPr>
                <w:sz w:val="24"/>
                <w:szCs w:val="24"/>
                <w:lang w:val="en-US"/>
              </w:rPr>
              <w:t xml:space="preserve">Instead of adding water to the trails in relation with its moisture and amount of humidity, water was added to the trails as a constant variable. The seeds got the same amount of water with out taking in consideration how much water had been absorbed by each trail. </w:t>
            </w:r>
          </w:p>
        </w:tc>
        <w:tc>
          <w:tcPr>
            <w:tcW w:w="3167" w:type="dxa"/>
            <w:gridSpan w:val="2"/>
          </w:tcPr>
          <w:p w14:paraId="6E114CD6" w14:textId="77777777" w:rsidR="009D40B0" w:rsidRPr="004331DF" w:rsidRDefault="009D40B0" w:rsidP="009D40B0">
            <w:pPr>
              <w:pStyle w:val="normal0"/>
              <w:rPr>
                <w:sz w:val="24"/>
                <w:szCs w:val="24"/>
                <w:lang w:val="en-US"/>
              </w:rPr>
            </w:pPr>
            <w:r>
              <w:rPr>
                <w:sz w:val="24"/>
                <w:szCs w:val="24"/>
                <w:lang w:val="en-US"/>
              </w:rPr>
              <w:t>The amount of water that is added to each trial is overflowing the capacity that plants have to absorb water. Thus as the same amount of water was being added to the trail with dry soil as with the wet soil, the plants with the wet soil were undergoing a high level of osmosis, making the plants not allowed to breath. Moreover, as the plants where overwater, the stomata, the plants tiny pores of plants, where blocked and did not allowed the oxygen to diffuse into the plants.</w:t>
            </w:r>
          </w:p>
        </w:tc>
        <w:tc>
          <w:tcPr>
            <w:tcW w:w="3167" w:type="dxa"/>
            <w:gridSpan w:val="2"/>
          </w:tcPr>
          <w:p w14:paraId="28BDB1C5" w14:textId="77777777" w:rsidR="009D40B0" w:rsidRPr="00D870DF" w:rsidRDefault="009D40B0" w:rsidP="009D40B0">
            <w:pPr>
              <w:pStyle w:val="normal0"/>
              <w:rPr>
                <w:sz w:val="24"/>
                <w:szCs w:val="24"/>
                <w:lang w:val="en-US"/>
              </w:rPr>
            </w:pPr>
            <w:r>
              <w:rPr>
                <w:sz w:val="24"/>
                <w:szCs w:val="24"/>
                <w:lang w:val="en-US"/>
              </w:rPr>
              <w:t xml:space="preserve">If the lab was to be performed again, then a moister probe should be used to test teach trail and the amount of water that it has and avoid this issue. </w:t>
            </w:r>
          </w:p>
        </w:tc>
      </w:tr>
      <w:tr w:rsidR="009D40B0" w:rsidRPr="00E2246D" w14:paraId="06D0B904" w14:textId="77777777" w:rsidTr="009D40B0">
        <w:trPr>
          <w:gridAfter w:val="1"/>
          <w:wAfter w:w="250" w:type="dxa"/>
        </w:trPr>
        <w:tc>
          <w:tcPr>
            <w:tcW w:w="3166" w:type="dxa"/>
          </w:tcPr>
          <w:p w14:paraId="55C8A20C" w14:textId="77777777" w:rsidR="009D40B0" w:rsidRPr="00D870DF" w:rsidRDefault="009D40B0" w:rsidP="009D40B0">
            <w:pPr>
              <w:pStyle w:val="normal0"/>
              <w:rPr>
                <w:sz w:val="24"/>
                <w:szCs w:val="24"/>
                <w:lang w:val="en-US"/>
              </w:rPr>
            </w:pPr>
            <w:r>
              <w:rPr>
                <w:sz w:val="24"/>
                <w:szCs w:val="24"/>
                <w:lang w:val="en-US"/>
              </w:rPr>
              <w:t xml:space="preserve">The seeds inserted in each hole where overcrowded. </w:t>
            </w:r>
          </w:p>
        </w:tc>
        <w:tc>
          <w:tcPr>
            <w:tcW w:w="3167" w:type="dxa"/>
            <w:gridSpan w:val="2"/>
          </w:tcPr>
          <w:p w14:paraId="0CFD7F74" w14:textId="77777777" w:rsidR="009D40B0" w:rsidRPr="00D870DF" w:rsidRDefault="009D40B0" w:rsidP="009D40B0">
            <w:pPr>
              <w:pStyle w:val="normal0"/>
              <w:rPr>
                <w:sz w:val="24"/>
                <w:szCs w:val="24"/>
                <w:lang w:val="en-US"/>
              </w:rPr>
            </w:pPr>
            <w:r>
              <w:rPr>
                <w:sz w:val="24"/>
                <w:szCs w:val="24"/>
                <w:lang w:val="en-US"/>
              </w:rPr>
              <w:t>By 5 seeds being added to each trial not dispersed enough within the space given, then the plants where not able to spread their roots when germinating. This caused several impacts such as: the sunlight not being able to filter to the lower leaves, the moisture not reaching the soil and provide necessary nutrients to the plants. (1)</w:t>
            </w:r>
          </w:p>
        </w:tc>
        <w:tc>
          <w:tcPr>
            <w:tcW w:w="3167" w:type="dxa"/>
            <w:gridSpan w:val="2"/>
          </w:tcPr>
          <w:p w14:paraId="740F377D" w14:textId="77777777" w:rsidR="009D40B0" w:rsidRPr="00E2246D" w:rsidRDefault="009D40B0" w:rsidP="009D40B0">
            <w:pPr>
              <w:pStyle w:val="normal0"/>
              <w:rPr>
                <w:sz w:val="24"/>
                <w:szCs w:val="24"/>
                <w:lang w:val="en-US"/>
              </w:rPr>
            </w:pPr>
            <w:r>
              <w:rPr>
                <w:sz w:val="24"/>
                <w:szCs w:val="24"/>
                <w:lang w:val="en-US"/>
              </w:rPr>
              <w:t>Make sure that every time a seed is inserted to the trail, it is well dispersed from the previous tomato seed, which was inserted. Since 5 seeds are being added to one hole, then there can be one seed per corner and the one in the middle. This will allow a greater diversity of distribution between each seed.</w:t>
            </w:r>
          </w:p>
        </w:tc>
      </w:tr>
      <w:tr w:rsidR="009D40B0" w:rsidRPr="00E2246D" w14:paraId="01CF84BB" w14:textId="77777777" w:rsidTr="009D40B0">
        <w:trPr>
          <w:gridAfter w:val="1"/>
          <w:wAfter w:w="250" w:type="dxa"/>
        </w:trPr>
        <w:tc>
          <w:tcPr>
            <w:tcW w:w="3166" w:type="dxa"/>
          </w:tcPr>
          <w:p w14:paraId="105672A6" w14:textId="77777777" w:rsidR="009D40B0" w:rsidRPr="00E2246D" w:rsidRDefault="009D40B0" w:rsidP="009D40B0">
            <w:pPr>
              <w:pStyle w:val="normal0"/>
              <w:rPr>
                <w:sz w:val="24"/>
                <w:szCs w:val="24"/>
                <w:lang w:val="en-US"/>
              </w:rPr>
            </w:pPr>
            <w:r w:rsidRPr="00E2246D">
              <w:rPr>
                <w:sz w:val="24"/>
                <w:szCs w:val="24"/>
                <w:lang w:val="en-US"/>
              </w:rPr>
              <w:t>The</w:t>
            </w:r>
            <w:r>
              <w:rPr>
                <w:sz w:val="24"/>
                <w:szCs w:val="24"/>
                <w:lang w:val="en-US"/>
              </w:rPr>
              <w:t xml:space="preserve"> correct season was not chosen to grow Tomato Plant. This is because these seeds are to be grown best 6-8 weeks before the spring breaks with an average temperature of 20 C.  (2)</w:t>
            </w:r>
          </w:p>
        </w:tc>
        <w:tc>
          <w:tcPr>
            <w:tcW w:w="3167" w:type="dxa"/>
            <w:gridSpan w:val="2"/>
          </w:tcPr>
          <w:p w14:paraId="5F78F383" w14:textId="77777777" w:rsidR="009D40B0" w:rsidRPr="00184269" w:rsidRDefault="009D40B0" w:rsidP="009D40B0">
            <w:pPr>
              <w:pStyle w:val="normal0"/>
              <w:rPr>
                <w:sz w:val="24"/>
                <w:szCs w:val="24"/>
                <w:lang w:val="en-US"/>
              </w:rPr>
            </w:pPr>
            <w:r>
              <w:rPr>
                <w:sz w:val="24"/>
                <w:szCs w:val="24"/>
                <w:lang w:val="en-US"/>
              </w:rPr>
              <w:t>The altering temperatures that we faced through out this lab caused the plants to decrease its pollination process since the optimum temperature in which the enzymes reacted to in photosynthesis was incorrect.</w:t>
            </w:r>
          </w:p>
        </w:tc>
        <w:tc>
          <w:tcPr>
            <w:tcW w:w="3167" w:type="dxa"/>
            <w:gridSpan w:val="2"/>
          </w:tcPr>
          <w:p w14:paraId="3E22E50C" w14:textId="77777777" w:rsidR="009D40B0" w:rsidRDefault="009D40B0" w:rsidP="009D40B0">
            <w:pPr>
              <w:pStyle w:val="normal0"/>
              <w:rPr>
                <w:sz w:val="24"/>
                <w:szCs w:val="24"/>
                <w:lang w:val="en-US"/>
              </w:rPr>
            </w:pPr>
            <w:r>
              <w:rPr>
                <w:sz w:val="24"/>
                <w:szCs w:val="24"/>
                <w:lang w:val="en-US"/>
              </w:rPr>
              <w:t xml:space="preserve">The temperature through out the experiment was measured daily in order to record information and be able to reflect the results in relation with the temperature. </w:t>
            </w:r>
          </w:p>
          <w:p w14:paraId="5BB9CBE2" w14:textId="77777777" w:rsidR="009D40B0" w:rsidRPr="00E2246D" w:rsidRDefault="009D40B0" w:rsidP="009D40B0">
            <w:pPr>
              <w:pStyle w:val="normal0"/>
              <w:rPr>
                <w:sz w:val="24"/>
                <w:szCs w:val="24"/>
                <w:lang w:val="en-US"/>
              </w:rPr>
            </w:pPr>
            <w:r>
              <w:rPr>
                <w:sz w:val="24"/>
                <w:szCs w:val="24"/>
                <w:lang w:val="en-US"/>
              </w:rPr>
              <w:t>Another way in which the temperature can be controlled is by using a waterproof seedling mat with a thermostat.</w:t>
            </w:r>
          </w:p>
        </w:tc>
      </w:tr>
      <w:tr w:rsidR="009D40B0" w14:paraId="493CA4A5" w14:textId="77777777" w:rsidTr="009D40B0">
        <w:trPr>
          <w:gridAfter w:val="1"/>
          <w:wAfter w:w="250" w:type="dxa"/>
        </w:trPr>
        <w:tc>
          <w:tcPr>
            <w:tcW w:w="3166" w:type="dxa"/>
          </w:tcPr>
          <w:p w14:paraId="1123B56E" w14:textId="77777777" w:rsidR="009D40B0" w:rsidRPr="00E2246D" w:rsidRDefault="009D40B0" w:rsidP="009D40B0">
            <w:pPr>
              <w:pStyle w:val="normal0"/>
              <w:rPr>
                <w:sz w:val="24"/>
                <w:szCs w:val="24"/>
                <w:lang w:val="en-US"/>
              </w:rPr>
            </w:pPr>
            <w:r>
              <w:rPr>
                <w:sz w:val="24"/>
                <w:szCs w:val="24"/>
                <w:lang w:val="en-US"/>
              </w:rPr>
              <w:lastRenderedPageBreak/>
              <w:t xml:space="preserve">Un precise drops of Potassium added </w:t>
            </w:r>
          </w:p>
        </w:tc>
        <w:tc>
          <w:tcPr>
            <w:tcW w:w="3167" w:type="dxa"/>
            <w:gridSpan w:val="2"/>
          </w:tcPr>
          <w:p w14:paraId="21F3F8FC" w14:textId="77777777" w:rsidR="009D40B0" w:rsidRDefault="009D40B0" w:rsidP="009D40B0">
            <w:pPr>
              <w:pStyle w:val="normal0"/>
              <w:rPr>
                <w:sz w:val="24"/>
                <w:szCs w:val="24"/>
                <w:lang w:val="en-US"/>
              </w:rPr>
            </w:pPr>
            <w:r>
              <w:rPr>
                <w:sz w:val="24"/>
                <w:szCs w:val="24"/>
                <w:lang w:val="en-US"/>
              </w:rPr>
              <w:t>Because I was measuring the effects that Potassium had on plants, it was very important to be precise on the amount added. The uncertainty that the drops had caused our data to be not as reliable and precise.</w:t>
            </w:r>
          </w:p>
        </w:tc>
        <w:tc>
          <w:tcPr>
            <w:tcW w:w="3167" w:type="dxa"/>
            <w:gridSpan w:val="2"/>
          </w:tcPr>
          <w:p w14:paraId="27A3929F" w14:textId="77777777" w:rsidR="009D40B0" w:rsidRDefault="009D40B0" w:rsidP="009D40B0">
            <w:pPr>
              <w:pStyle w:val="normal0"/>
              <w:rPr>
                <w:sz w:val="24"/>
                <w:szCs w:val="24"/>
                <w:lang w:val="en-US"/>
              </w:rPr>
            </w:pPr>
            <w:r>
              <w:rPr>
                <w:sz w:val="24"/>
                <w:szCs w:val="24"/>
                <w:lang w:val="en-US"/>
              </w:rPr>
              <w:t xml:space="preserve">Instead of using a dropper, measure the amount of Potassium (or IV) being added with a beaker. </w:t>
            </w:r>
          </w:p>
        </w:tc>
      </w:tr>
    </w:tbl>
    <w:p w14:paraId="5B341E1F" w14:textId="77777777" w:rsidR="0064571B" w:rsidRDefault="0064571B">
      <w:pPr>
        <w:pStyle w:val="normal0"/>
        <w:rPr>
          <w:lang w:val="en-US"/>
        </w:rPr>
      </w:pPr>
    </w:p>
    <w:p w14:paraId="79746938" w14:textId="77777777" w:rsidR="0064571B" w:rsidRDefault="0064571B">
      <w:pPr>
        <w:pStyle w:val="normal0"/>
        <w:rPr>
          <w:lang w:val="en-US"/>
        </w:rPr>
      </w:pPr>
    </w:p>
    <w:p w14:paraId="01F58102" w14:textId="77777777" w:rsidR="0064571B" w:rsidRDefault="0064571B">
      <w:pPr>
        <w:pStyle w:val="normal0"/>
        <w:rPr>
          <w:lang w:val="en-US"/>
        </w:rPr>
      </w:pPr>
    </w:p>
    <w:p w14:paraId="4262E059" w14:textId="77777777" w:rsidR="0064571B" w:rsidRPr="003B2707" w:rsidRDefault="0064571B">
      <w:pPr>
        <w:pStyle w:val="normal0"/>
        <w:rPr>
          <w:lang w:val="en-US"/>
        </w:rPr>
      </w:pPr>
    </w:p>
    <w:p w14:paraId="27E81915" w14:textId="77777777" w:rsidR="001900D9" w:rsidRPr="003B2707" w:rsidRDefault="001900D9">
      <w:pPr>
        <w:pStyle w:val="normal0"/>
        <w:rPr>
          <w:lang w:val="en-US"/>
        </w:rPr>
      </w:pPr>
    </w:p>
    <w:p w14:paraId="0E170EA0" w14:textId="77777777" w:rsidR="001900D9" w:rsidRPr="003B2707" w:rsidRDefault="001900D9">
      <w:pPr>
        <w:pStyle w:val="normal0"/>
        <w:rPr>
          <w:lang w:val="en-US"/>
        </w:rPr>
      </w:pPr>
    </w:p>
    <w:p w14:paraId="2E294FCB" w14:textId="77777777" w:rsidR="008D16A1" w:rsidRDefault="008D16A1">
      <w:pPr>
        <w:pStyle w:val="normal0"/>
        <w:rPr>
          <w:b/>
          <w:sz w:val="24"/>
          <w:u w:val="single"/>
          <w:lang w:val="en-US"/>
        </w:rPr>
      </w:pPr>
    </w:p>
    <w:p w14:paraId="01E6D84C" w14:textId="77777777" w:rsidR="008D16A1" w:rsidRDefault="008D16A1">
      <w:pPr>
        <w:pStyle w:val="normal0"/>
        <w:rPr>
          <w:b/>
          <w:sz w:val="24"/>
          <w:u w:val="single"/>
          <w:lang w:val="en-US"/>
        </w:rPr>
      </w:pPr>
    </w:p>
    <w:p w14:paraId="10047BE8" w14:textId="77777777" w:rsidR="008D16A1" w:rsidRDefault="008D16A1">
      <w:pPr>
        <w:pStyle w:val="normal0"/>
        <w:rPr>
          <w:b/>
          <w:sz w:val="24"/>
          <w:u w:val="single"/>
          <w:lang w:val="en-US"/>
        </w:rPr>
      </w:pPr>
    </w:p>
    <w:p w14:paraId="47A21ECD" w14:textId="77777777" w:rsidR="008D16A1" w:rsidRDefault="008D16A1">
      <w:pPr>
        <w:pStyle w:val="normal0"/>
        <w:rPr>
          <w:b/>
          <w:sz w:val="24"/>
          <w:u w:val="single"/>
          <w:lang w:val="en-US"/>
        </w:rPr>
      </w:pPr>
    </w:p>
    <w:p w14:paraId="2598DB5B" w14:textId="77777777" w:rsidR="001900D9" w:rsidRPr="003B2707" w:rsidRDefault="00EF0346">
      <w:pPr>
        <w:pStyle w:val="normal0"/>
        <w:rPr>
          <w:lang w:val="en-US"/>
        </w:rPr>
      </w:pPr>
      <w:r w:rsidRPr="003B2707">
        <w:rPr>
          <w:b/>
          <w:sz w:val="24"/>
          <w:u w:val="single"/>
          <w:lang w:val="en-US"/>
        </w:rPr>
        <w:t>Appendixes</w:t>
      </w:r>
    </w:p>
    <w:p w14:paraId="7423F39E" w14:textId="4A88CFC0" w:rsidR="001900D9" w:rsidRPr="003B2707" w:rsidRDefault="001900D9">
      <w:pPr>
        <w:pStyle w:val="normal0"/>
        <w:rPr>
          <w:lang w:val="en-US"/>
        </w:rPr>
      </w:pPr>
    </w:p>
    <w:p w14:paraId="5451AC6E" w14:textId="0F55EAE0" w:rsidR="00DB0FB9" w:rsidRDefault="00DB0FB9">
      <w:pPr>
        <w:pStyle w:val="normal0"/>
        <w:rPr>
          <w:i/>
          <w:sz w:val="24"/>
          <w:lang w:val="en-US"/>
        </w:rPr>
      </w:pPr>
      <w:r w:rsidRPr="00DB0FB9">
        <w:rPr>
          <w:i/>
          <w:sz w:val="24"/>
          <w:lang w:val="en-US"/>
        </w:rPr>
        <w:t>Appendix</w:t>
      </w:r>
      <w:r w:rsidR="003B2707" w:rsidRPr="00DB0FB9">
        <w:rPr>
          <w:i/>
          <w:sz w:val="24"/>
          <w:lang w:val="en-US"/>
        </w:rPr>
        <w:t xml:space="preserve"> A</w:t>
      </w:r>
      <w:r>
        <w:rPr>
          <w:i/>
          <w:sz w:val="24"/>
          <w:lang w:val="en-US"/>
        </w:rPr>
        <w:t>: A representation of how the trays will be arranged when performing this lab. The IV will vary 5 times where 3 trials will be made per each change in IV.</w:t>
      </w:r>
    </w:p>
    <w:p w14:paraId="25C97D69" w14:textId="77777777" w:rsidR="00DB0FB9" w:rsidRDefault="00DB0FB9">
      <w:pPr>
        <w:pStyle w:val="normal0"/>
        <w:rPr>
          <w:i/>
          <w:sz w:val="24"/>
          <w:lang w:val="en-US"/>
        </w:rPr>
      </w:pPr>
    </w:p>
    <w:tbl>
      <w:tblPr>
        <w:tblStyle w:val="Tablaconcuadrcula"/>
        <w:tblpPr w:leftFromText="141" w:rightFromText="141" w:vertAnchor="text" w:horzAnchor="page" w:tblpX="2629" w:tblpY="-30"/>
        <w:tblW w:w="4965" w:type="dxa"/>
        <w:tblLook w:val="04A0" w:firstRow="1" w:lastRow="0" w:firstColumn="1" w:lastColumn="0" w:noHBand="0" w:noVBand="1"/>
      </w:tblPr>
      <w:tblGrid>
        <w:gridCol w:w="1653"/>
        <w:gridCol w:w="1656"/>
        <w:gridCol w:w="1656"/>
      </w:tblGrid>
      <w:tr w:rsidR="00DB0FB9" w14:paraId="0513A323" w14:textId="77777777" w:rsidTr="00DB0FB9">
        <w:trPr>
          <w:trHeight w:val="266"/>
        </w:trPr>
        <w:tc>
          <w:tcPr>
            <w:tcW w:w="1653" w:type="dxa"/>
          </w:tcPr>
          <w:p w14:paraId="58ED65F9" w14:textId="77777777" w:rsidR="00DB0FB9" w:rsidRDefault="00DB0FB9" w:rsidP="00DB0FB9">
            <w:pPr>
              <w:pStyle w:val="normal0"/>
              <w:rPr>
                <w:i/>
                <w:sz w:val="24"/>
                <w:lang w:val="en-US"/>
              </w:rPr>
            </w:pPr>
            <w:r>
              <w:rPr>
                <w:i/>
                <w:sz w:val="24"/>
                <w:lang w:val="en-US"/>
              </w:rPr>
              <w:t>1-1</w:t>
            </w:r>
          </w:p>
        </w:tc>
        <w:tc>
          <w:tcPr>
            <w:tcW w:w="1656" w:type="dxa"/>
          </w:tcPr>
          <w:p w14:paraId="266DEAA9" w14:textId="77777777" w:rsidR="00DB0FB9" w:rsidRDefault="00DB0FB9" w:rsidP="00DB0FB9">
            <w:pPr>
              <w:pStyle w:val="normal0"/>
              <w:rPr>
                <w:i/>
                <w:sz w:val="24"/>
                <w:lang w:val="en-US"/>
              </w:rPr>
            </w:pPr>
            <w:r>
              <w:rPr>
                <w:i/>
                <w:sz w:val="24"/>
                <w:lang w:val="en-US"/>
              </w:rPr>
              <w:t>1-2</w:t>
            </w:r>
          </w:p>
        </w:tc>
        <w:tc>
          <w:tcPr>
            <w:tcW w:w="1656" w:type="dxa"/>
          </w:tcPr>
          <w:p w14:paraId="61D009C5" w14:textId="77777777" w:rsidR="00DB0FB9" w:rsidRDefault="00DB0FB9" w:rsidP="00DB0FB9">
            <w:pPr>
              <w:pStyle w:val="normal0"/>
              <w:rPr>
                <w:i/>
                <w:sz w:val="24"/>
                <w:lang w:val="en-US"/>
              </w:rPr>
            </w:pPr>
            <w:r>
              <w:rPr>
                <w:i/>
                <w:sz w:val="24"/>
                <w:lang w:val="en-US"/>
              </w:rPr>
              <w:t>1-3</w:t>
            </w:r>
          </w:p>
        </w:tc>
      </w:tr>
      <w:tr w:rsidR="00DB0FB9" w14:paraId="3CD51255" w14:textId="77777777" w:rsidTr="00DB0FB9">
        <w:trPr>
          <w:trHeight w:val="285"/>
        </w:trPr>
        <w:tc>
          <w:tcPr>
            <w:tcW w:w="1653" w:type="dxa"/>
          </w:tcPr>
          <w:p w14:paraId="5D661DA6" w14:textId="77777777" w:rsidR="00DB0FB9" w:rsidRDefault="00DB0FB9" w:rsidP="00DB0FB9">
            <w:pPr>
              <w:pStyle w:val="normal0"/>
              <w:rPr>
                <w:i/>
                <w:sz w:val="24"/>
                <w:lang w:val="en-US"/>
              </w:rPr>
            </w:pPr>
            <w:r>
              <w:rPr>
                <w:i/>
                <w:sz w:val="24"/>
                <w:lang w:val="en-US"/>
              </w:rPr>
              <w:t>2-1</w:t>
            </w:r>
          </w:p>
        </w:tc>
        <w:tc>
          <w:tcPr>
            <w:tcW w:w="1656" w:type="dxa"/>
          </w:tcPr>
          <w:p w14:paraId="318C6264" w14:textId="77777777" w:rsidR="00DB0FB9" w:rsidRDefault="00DB0FB9" w:rsidP="00DB0FB9">
            <w:pPr>
              <w:pStyle w:val="normal0"/>
              <w:rPr>
                <w:i/>
                <w:sz w:val="24"/>
                <w:lang w:val="en-US"/>
              </w:rPr>
            </w:pPr>
            <w:r>
              <w:rPr>
                <w:i/>
                <w:sz w:val="24"/>
                <w:lang w:val="en-US"/>
              </w:rPr>
              <w:t>2-2</w:t>
            </w:r>
          </w:p>
        </w:tc>
        <w:tc>
          <w:tcPr>
            <w:tcW w:w="1656" w:type="dxa"/>
          </w:tcPr>
          <w:p w14:paraId="71A75E2F" w14:textId="77777777" w:rsidR="00DB0FB9" w:rsidRDefault="00DB0FB9" w:rsidP="00DB0FB9">
            <w:pPr>
              <w:pStyle w:val="normal0"/>
              <w:rPr>
                <w:i/>
                <w:sz w:val="24"/>
                <w:lang w:val="en-US"/>
              </w:rPr>
            </w:pPr>
            <w:r>
              <w:rPr>
                <w:i/>
                <w:sz w:val="24"/>
                <w:lang w:val="en-US"/>
              </w:rPr>
              <w:t>2-3</w:t>
            </w:r>
          </w:p>
        </w:tc>
      </w:tr>
      <w:tr w:rsidR="00DB0FB9" w14:paraId="5AB247AC" w14:textId="77777777" w:rsidTr="00DB0FB9">
        <w:trPr>
          <w:trHeight w:val="285"/>
        </w:trPr>
        <w:tc>
          <w:tcPr>
            <w:tcW w:w="1653" w:type="dxa"/>
          </w:tcPr>
          <w:p w14:paraId="552D1806" w14:textId="77777777" w:rsidR="00DB0FB9" w:rsidRDefault="00DB0FB9" w:rsidP="00DB0FB9">
            <w:pPr>
              <w:pStyle w:val="normal0"/>
              <w:rPr>
                <w:i/>
                <w:sz w:val="24"/>
                <w:lang w:val="en-US"/>
              </w:rPr>
            </w:pPr>
            <w:r>
              <w:rPr>
                <w:i/>
                <w:sz w:val="24"/>
                <w:lang w:val="en-US"/>
              </w:rPr>
              <w:t>3-1</w:t>
            </w:r>
          </w:p>
        </w:tc>
        <w:tc>
          <w:tcPr>
            <w:tcW w:w="1656" w:type="dxa"/>
          </w:tcPr>
          <w:p w14:paraId="3DFF9385" w14:textId="77777777" w:rsidR="00DB0FB9" w:rsidRDefault="00DB0FB9" w:rsidP="00DB0FB9">
            <w:pPr>
              <w:pStyle w:val="normal0"/>
              <w:rPr>
                <w:i/>
                <w:sz w:val="24"/>
                <w:lang w:val="en-US"/>
              </w:rPr>
            </w:pPr>
            <w:r>
              <w:rPr>
                <w:i/>
                <w:sz w:val="24"/>
                <w:lang w:val="en-US"/>
              </w:rPr>
              <w:t>3-2</w:t>
            </w:r>
          </w:p>
        </w:tc>
        <w:tc>
          <w:tcPr>
            <w:tcW w:w="1656" w:type="dxa"/>
          </w:tcPr>
          <w:p w14:paraId="10CB1A07" w14:textId="77777777" w:rsidR="00DB0FB9" w:rsidRDefault="00DB0FB9" w:rsidP="00DB0FB9">
            <w:pPr>
              <w:pStyle w:val="normal0"/>
              <w:rPr>
                <w:i/>
                <w:sz w:val="24"/>
                <w:lang w:val="en-US"/>
              </w:rPr>
            </w:pPr>
            <w:r>
              <w:rPr>
                <w:i/>
                <w:sz w:val="24"/>
                <w:lang w:val="en-US"/>
              </w:rPr>
              <w:t>3-3</w:t>
            </w:r>
          </w:p>
        </w:tc>
      </w:tr>
      <w:tr w:rsidR="00DB0FB9" w14:paraId="14A2496D" w14:textId="77777777" w:rsidTr="00DB0FB9">
        <w:trPr>
          <w:trHeight w:val="285"/>
        </w:trPr>
        <w:tc>
          <w:tcPr>
            <w:tcW w:w="1653" w:type="dxa"/>
          </w:tcPr>
          <w:p w14:paraId="0474761E" w14:textId="77777777" w:rsidR="00DB0FB9" w:rsidRDefault="00DB0FB9" w:rsidP="00DB0FB9">
            <w:pPr>
              <w:pStyle w:val="normal0"/>
              <w:rPr>
                <w:i/>
                <w:sz w:val="24"/>
                <w:lang w:val="en-US"/>
              </w:rPr>
            </w:pPr>
            <w:r>
              <w:rPr>
                <w:i/>
                <w:sz w:val="24"/>
                <w:lang w:val="en-US"/>
              </w:rPr>
              <w:t>4-1</w:t>
            </w:r>
          </w:p>
        </w:tc>
        <w:tc>
          <w:tcPr>
            <w:tcW w:w="1656" w:type="dxa"/>
          </w:tcPr>
          <w:p w14:paraId="02E40E35" w14:textId="77777777" w:rsidR="00DB0FB9" w:rsidRDefault="00DB0FB9" w:rsidP="00DB0FB9">
            <w:pPr>
              <w:pStyle w:val="normal0"/>
              <w:rPr>
                <w:i/>
                <w:sz w:val="24"/>
                <w:lang w:val="en-US"/>
              </w:rPr>
            </w:pPr>
            <w:r>
              <w:rPr>
                <w:i/>
                <w:sz w:val="24"/>
                <w:lang w:val="en-US"/>
              </w:rPr>
              <w:t>4-2</w:t>
            </w:r>
          </w:p>
        </w:tc>
        <w:tc>
          <w:tcPr>
            <w:tcW w:w="1656" w:type="dxa"/>
          </w:tcPr>
          <w:p w14:paraId="0201A84D" w14:textId="77777777" w:rsidR="00DB0FB9" w:rsidRDefault="00DB0FB9" w:rsidP="00DB0FB9">
            <w:pPr>
              <w:pStyle w:val="normal0"/>
              <w:rPr>
                <w:i/>
                <w:sz w:val="24"/>
                <w:lang w:val="en-US"/>
              </w:rPr>
            </w:pPr>
            <w:r>
              <w:rPr>
                <w:i/>
                <w:sz w:val="24"/>
                <w:lang w:val="en-US"/>
              </w:rPr>
              <w:t>4-3</w:t>
            </w:r>
          </w:p>
        </w:tc>
      </w:tr>
      <w:tr w:rsidR="00DB0FB9" w14:paraId="651FF507" w14:textId="77777777" w:rsidTr="00DB0FB9">
        <w:trPr>
          <w:trHeight w:val="285"/>
        </w:trPr>
        <w:tc>
          <w:tcPr>
            <w:tcW w:w="1653" w:type="dxa"/>
          </w:tcPr>
          <w:p w14:paraId="30E78E98" w14:textId="77777777" w:rsidR="00DB0FB9" w:rsidRDefault="00DB0FB9" w:rsidP="00DB0FB9">
            <w:pPr>
              <w:pStyle w:val="normal0"/>
              <w:rPr>
                <w:i/>
                <w:sz w:val="24"/>
                <w:lang w:val="en-US"/>
              </w:rPr>
            </w:pPr>
            <w:r>
              <w:rPr>
                <w:i/>
                <w:sz w:val="24"/>
                <w:lang w:val="en-US"/>
              </w:rPr>
              <w:t>5-1</w:t>
            </w:r>
          </w:p>
        </w:tc>
        <w:tc>
          <w:tcPr>
            <w:tcW w:w="1656" w:type="dxa"/>
          </w:tcPr>
          <w:p w14:paraId="3E5631AF" w14:textId="77777777" w:rsidR="00DB0FB9" w:rsidRDefault="00DB0FB9" w:rsidP="00DB0FB9">
            <w:pPr>
              <w:pStyle w:val="normal0"/>
              <w:rPr>
                <w:i/>
                <w:sz w:val="24"/>
                <w:lang w:val="en-US"/>
              </w:rPr>
            </w:pPr>
            <w:r>
              <w:rPr>
                <w:i/>
                <w:sz w:val="24"/>
                <w:lang w:val="en-US"/>
              </w:rPr>
              <w:t>5-2</w:t>
            </w:r>
          </w:p>
        </w:tc>
        <w:tc>
          <w:tcPr>
            <w:tcW w:w="1656" w:type="dxa"/>
          </w:tcPr>
          <w:p w14:paraId="0BBCCD63" w14:textId="77777777" w:rsidR="00DB0FB9" w:rsidRDefault="00DB0FB9" w:rsidP="00DB0FB9">
            <w:pPr>
              <w:pStyle w:val="normal0"/>
              <w:rPr>
                <w:i/>
                <w:sz w:val="24"/>
                <w:lang w:val="en-US"/>
              </w:rPr>
            </w:pPr>
            <w:r>
              <w:rPr>
                <w:i/>
                <w:sz w:val="24"/>
                <w:lang w:val="en-US"/>
              </w:rPr>
              <w:t>5-3</w:t>
            </w:r>
          </w:p>
        </w:tc>
      </w:tr>
    </w:tbl>
    <w:p w14:paraId="5FF2D4F4" w14:textId="77777777" w:rsidR="00DB0FB9" w:rsidRPr="00DB0FB9" w:rsidRDefault="00DB0FB9">
      <w:pPr>
        <w:pStyle w:val="normal0"/>
        <w:rPr>
          <w:i/>
          <w:sz w:val="24"/>
          <w:lang w:val="en-US"/>
        </w:rPr>
      </w:pPr>
    </w:p>
    <w:p w14:paraId="2245F221" w14:textId="3DDCF013" w:rsidR="001900D9" w:rsidRPr="00DB0FB9" w:rsidRDefault="003B2707">
      <w:pPr>
        <w:pStyle w:val="normal0"/>
        <w:rPr>
          <w:i/>
          <w:sz w:val="24"/>
          <w:lang w:val="en-US"/>
        </w:rPr>
      </w:pPr>
      <w:r w:rsidRPr="00DB0FB9">
        <w:rPr>
          <w:i/>
          <w:sz w:val="24"/>
          <w:lang w:val="en-US"/>
        </w:rPr>
        <w:t xml:space="preserve"> </w:t>
      </w:r>
    </w:p>
    <w:p w14:paraId="65A9832F" w14:textId="77777777" w:rsidR="00DB0FB9" w:rsidRDefault="00DB0FB9">
      <w:pPr>
        <w:pStyle w:val="normal0"/>
        <w:rPr>
          <w:sz w:val="24"/>
          <w:lang w:val="en-US"/>
        </w:rPr>
      </w:pPr>
    </w:p>
    <w:p w14:paraId="331A98B0" w14:textId="77777777" w:rsidR="00DB0FB9" w:rsidRDefault="00DB0FB9">
      <w:pPr>
        <w:pStyle w:val="normal0"/>
        <w:rPr>
          <w:sz w:val="24"/>
          <w:lang w:val="en-US"/>
        </w:rPr>
      </w:pPr>
    </w:p>
    <w:p w14:paraId="750A0B4F" w14:textId="77777777" w:rsidR="009D40B0" w:rsidRDefault="009D40B0">
      <w:pPr>
        <w:pStyle w:val="normal0"/>
        <w:rPr>
          <w:sz w:val="24"/>
          <w:lang w:val="en-US"/>
        </w:rPr>
      </w:pPr>
    </w:p>
    <w:p w14:paraId="1D60CE57" w14:textId="77777777" w:rsidR="009D40B0" w:rsidRDefault="009D40B0">
      <w:pPr>
        <w:pStyle w:val="normal0"/>
        <w:rPr>
          <w:sz w:val="24"/>
          <w:lang w:val="en-US"/>
        </w:rPr>
      </w:pPr>
    </w:p>
    <w:p w14:paraId="25D894BB" w14:textId="77777777" w:rsidR="009D40B0" w:rsidRPr="009D40B0" w:rsidRDefault="009D40B0">
      <w:pPr>
        <w:pStyle w:val="normal0"/>
        <w:rPr>
          <w:b/>
          <w:sz w:val="24"/>
          <w:u w:val="single"/>
          <w:lang w:val="en-US"/>
        </w:rPr>
      </w:pPr>
    </w:p>
    <w:p w14:paraId="00CE9B76" w14:textId="7AA88792" w:rsidR="009D40B0" w:rsidRDefault="009D40B0">
      <w:pPr>
        <w:pStyle w:val="normal0"/>
        <w:rPr>
          <w:b/>
          <w:sz w:val="24"/>
          <w:u w:val="single"/>
          <w:lang w:val="en-US"/>
        </w:rPr>
      </w:pPr>
      <w:r w:rsidRPr="009D40B0">
        <w:rPr>
          <w:b/>
          <w:sz w:val="24"/>
          <w:u w:val="single"/>
          <w:lang w:val="en-US"/>
        </w:rPr>
        <w:t>Work Cited</w:t>
      </w:r>
    </w:p>
    <w:p w14:paraId="112EA2F6" w14:textId="2C0050B5" w:rsidR="009D40B0" w:rsidRPr="005577BA" w:rsidRDefault="005577BA" w:rsidP="005577BA">
      <w:pPr>
        <w:pStyle w:val="normal0"/>
        <w:numPr>
          <w:ilvl w:val="0"/>
          <w:numId w:val="10"/>
        </w:numPr>
        <w:rPr>
          <w:rFonts w:ascii="Times" w:hAnsi="Times" w:cs="Times"/>
          <w:color w:val="auto"/>
          <w:sz w:val="28"/>
          <w:szCs w:val="28"/>
          <w:lang w:val="en-US"/>
        </w:rPr>
      </w:pPr>
      <w:r w:rsidRPr="005577BA">
        <w:rPr>
          <w:rFonts w:ascii="Times" w:hAnsi="Times" w:cs="Times"/>
          <w:color w:val="auto"/>
          <w:sz w:val="28"/>
          <w:szCs w:val="28"/>
          <w:lang w:val="en-US"/>
        </w:rPr>
        <w:t xml:space="preserve">"What Happens When Plants Get Too Much Potassium?" </w:t>
      </w:r>
      <w:proofErr w:type="spellStart"/>
      <w:r w:rsidRPr="005577BA">
        <w:rPr>
          <w:rFonts w:ascii="Times" w:hAnsi="Times" w:cs="Times"/>
          <w:i/>
          <w:iCs/>
          <w:color w:val="auto"/>
          <w:sz w:val="28"/>
          <w:szCs w:val="28"/>
          <w:lang w:val="en-US"/>
        </w:rPr>
        <w:t>EHow</w:t>
      </w:r>
      <w:proofErr w:type="spellEnd"/>
      <w:r w:rsidRPr="005577BA">
        <w:rPr>
          <w:rFonts w:ascii="Times" w:hAnsi="Times" w:cs="Times"/>
          <w:color w:val="auto"/>
          <w:sz w:val="28"/>
          <w:szCs w:val="28"/>
          <w:lang w:val="en-US"/>
        </w:rPr>
        <w:t>. Demand Media, 10 Nov. 2009. Web. 06 Dec. 2014.</w:t>
      </w:r>
    </w:p>
    <w:p w14:paraId="288FB430" w14:textId="55660F10" w:rsidR="005577BA" w:rsidRPr="005577BA" w:rsidRDefault="005577BA" w:rsidP="005577BA">
      <w:pPr>
        <w:pStyle w:val="normal0"/>
        <w:numPr>
          <w:ilvl w:val="0"/>
          <w:numId w:val="10"/>
        </w:numPr>
        <w:rPr>
          <w:b/>
          <w:sz w:val="24"/>
          <w:u w:val="single"/>
          <w:lang w:val="en-US"/>
        </w:rPr>
      </w:pPr>
      <w:r w:rsidRPr="005577BA">
        <w:rPr>
          <w:rFonts w:ascii="Times" w:hAnsi="Times" w:cs="Times"/>
          <w:color w:val="auto"/>
          <w:sz w:val="28"/>
          <w:szCs w:val="28"/>
          <w:lang w:val="en-US"/>
        </w:rPr>
        <w:t xml:space="preserve">"Hot Weather And How It Effects Your Garden." </w:t>
      </w:r>
      <w:r w:rsidRPr="005577BA">
        <w:rPr>
          <w:rFonts w:ascii="Times" w:hAnsi="Times" w:cs="Times"/>
          <w:i/>
          <w:iCs/>
          <w:color w:val="auto"/>
          <w:sz w:val="28"/>
          <w:szCs w:val="28"/>
          <w:lang w:val="en-US"/>
        </w:rPr>
        <w:t>Hot Weather and How It Affects Gardens</w:t>
      </w:r>
      <w:r w:rsidRPr="005577BA">
        <w:rPr>
          <w:rFonts w:ascii="Times" w:hAnsi="Times" w:cs="Times"/>
          <w:color w:val="auto"/>
          <w:sz w:val="28"/>
          <w:szCs w:val="28"/>
          <w:lang w:val="en-US"/>
        </w:rPr>
        <w:t xml:space="preserve">. </w:t>
      </w:r>
      <w:proofErr w:type="spellStart"/>
      <w:r w:rsidRPr="005577BA">
        <w:rPr>
          <w:rFonts w:ascii="Times" w:hAnsi="Times" w:cs="Times"/>
          <w:color w:val="auto"/>
          <w:sz w:val="28"/>
          <w:szCs w:val="28"/>
          <w:lang w:val="en-US"/>
        </w:rPr>
        <w:t>N.p</w:t>
      </w:r>
      <w:proofErr w:type="spellEnd"/>
      <w:r w:rsidRPr="005577BA">
        <w:rPr>
          <w:rFonts w:ascii="Times" w:hAnsi="Times" w:cs="Times"/>
          <w:color w:val="auto"/>
          <w:sz w:val="28"/>
          <w:szCs w:val="28"/>
          <w:lang w:val="en-US"/>
        </w:rPr>
        <w:t xml:space="preserve">., </w:t>
      </w:r>
      <w:proofErr w:type="spellStart"/>
      <w:r w:rsidRPr="005577BA">
        <w:rPr>
          <w:rFonts w:ascii="Times" w:hAnsi="Times" w:cs="Times"/>
          <w:color w:val="auto"/>
          <w:sz w:val="28"/>
          <w:szCs w:val="28"/>
          <w:lang w:val="en-US"/>
        </w:rPr>
        <w:t>n.d.</w:t>
      </w:r>
      <w:proofErr w:type="spellEnd"/>
      <w:r w:rsidRPr="005577BA">
        <w:rPr>
          <w:rFonts w:ascii="Times" w:hAnsi="Times" w:cs="Times"/>
          <w:color w:val="auto"/>
          <w:sz w:val="28"/>
          <w:szCs w:val="28"/>
          <w:lang w:val="en-US"/>
        </w:rPr>
        <w:t xml:space="preserve"> Web. 06 Dec. 2014.</w:t>
      </w:r>
    </w:p>
    <w:p w14:paraId="253A1875" w14:textId="40C8FBD9" w:rsidR="005577BA" w:rsidRPr="005577BA" w:rsidRDefault="005577BA">
      <w:pPr>
        <w:pStyle w:val="normal0"/>
        <w:rPr>
          <w:sz w:val="24"/>
          <w:lang w:val="en-US"/>
        </w:rPr>
      </w:pPr>
      <w:r w:rsidRPr="005577BA">
        <w:rPr>
          <w:rFonts w:ascii="Times" w:hAnsi="Times" w:cs="Times"/>
          <w:color w:val="auto"/>
          <w:sz w:val="28"/>
          <w:szCs w:val="28"/>
          <w:lang w:val="en-US"/>
        </w:rPr>
        <w:t xml:space="preserve">"Action Mode, Deficiency &amp; Toxicity of the 17 Essential Nutrients." </w:t>
      </w:r>
      <w:proofErr w:type="gramStart"/>
      <w:r w:rsidRPr="005577BA">
        <w:rPr>
          <w:rFonts w:ascii="Times" w:hAnsi="Times" w:cs="Times"/>
          <w:i/>
          <w:iCs/>
          <w:color w:val="auto"/>
          <w:sz w:val="28"/>
          <w:szCs w:val="28"/>
          <w:lang w:val="en-US"/>
        </w:rPr>
        <w:t>Action Mode, Deficiency &amp; Toxicity of the 17 Essential Nutrients</w:t>
      </w:r>
      <w:r w:rsidRPr="005577BA">
        <w:rPr>
          <w:rFonts w:ascii="Times" w:hAnsi="Times" w:cs="Times"/>
          <w:color w:val="auto"/>
          <w:sz w:val="28"/>
          <w:szCs w:val="28"/>
          <w:lang w:val="en-US"/>
        </w:rPr>
        <w:t>.</w:t>
      </w:r>
      <w:proofErr w:type="gramEnd"/>
      <w:r w:rsidRPr="005577BA">
        <w:rPr>
          <w:rFonts w:ascii="Times" w:hAnsi="Times" w:cs="Times"/>
          <w:color w:val="auto"/>
          <w:sz w:val="28"/>
          <w:szCs w:val="28"/>
          <w:lang w:val="en-US"/>
        </w:rPr>
        <w:t xml:space="preserve"> </w:t>
      </w:r>
      <w:proofErr w:type="spellStart"/>
      <w:proofErr w:type="gramStart"/>
      <w:r w:rsidRPr="005577BA">
        <w:rPr>
          <w:rFonts w:ascii="Times" w:hAnsi="Times" w:cs="Times"/>
          <w:color w:val="auto"/>
          <w:sz w:val="28"/>
          <w:szCs w:val="28"/>
          <w:lang w:val="en-US"/>
        </w:rPr>
        <w:t>N.p</w:t>
      </w:r>
      <w:proofErr w:type="spellEnd"/>
      <w:r w:rsidRPr="005577BA">
        <w:rPr>
          <w:rFonts w:ascii="Times" w:hAnsi="Times" w:cs="Times"/>
          <w:color w:val="auto"/>
          <w:sz w:val="28"/>
          <w:szCs w:val="28"/>
          <w:lang w:val="en-US"/>
        </w:rPr>
        <w:t xml:space="preserve">., </w:t>
      </w:r>
      <w:proofErr w:type="spellStart"/>
      <w:r w:rsidRPr="005577BA">
        <w:rPr>
          <w:rFonts w:ascii="Times" w:hAnsi="Times" w:cs="Times"/>
          <w:color w:val="auto"/>
          <w:sz w:val="28"/>
          <w:szCs w:val="28"/>
          <w:lang w:val="en-US"/>
        </w:rPr>
        <w:t>n.d.</w:t>
      </w:r>
      <w:proofErr w:type="spellEnd"/>
      <w:r w:rsidRPr="005577BA">
        <w:rPr>
          <w:rFonts w:ascii="Times" w:hAnsi="Times" w:cs="Times"/>
          <w:color w:val="auto"/>
          <w:sz w:val="28"/>
          <w:szCs w:val="28"/>
          <w:lang w:val="en-US"/>
        </w:rPr>
        <w:t xml:space="preserve"> Web.</w:t>
      </w:r>
      <w:proofErr w:type="gramEnd"/>
      <w:r w:rsidRPr="005577BA">
        <w:rPr>
          <w:rFonts w:ascii="Times" w:hAnsi="Times" w:cs="Times"/>
          <w:color w:val="auto"/>
          <w:sz w:val="28"/>
          <w:szCs w:val="28"/>
          <w:lang w:val="en-US"/>
        </w:rPr>
        <w:t xml:space="preserve"> 06 Dec. 2014.</w:t>
      </w:r>
    </w:p>
    <w:p w14:paraId="452E6779" w14:textId="08AA6D56" w:rsidR="009D40B0" w:rsidRPr="005577BA" w:rsidRDefault="005577BA">
      <w:pPr>
        <w:pStyle w:val="normal0"/>
        <w:rPr>
          <w:rFonts w:ascii="Times" w:hAnsi="Times" w:cs="Times"/>
          <w:color w:val="auto"/>
          <w:sz w:val="28"/>
          <w:szCs w:val="28"/>
          <w:lang w:val="en-US"/>
        </w:rPr>
      </w:pPr>
      <w:r w:rsidRPr="005577BA">
        <w:rPr>
          <w:rFonts w:ascii="Times" w:hAnsi="Times" w:cs="Times"/>
          <w:color w:val="auto"/>
          <w:sz w:val="28"/>
          <w:szCs w:val="28"/>
          <w:lang w:val="en-US"/>
        </w:rPr>
        <w:t xml:space="preserve">"The Effects of Water PH on Plant Growth." </w:t>
      </w:r>
      <w:proofErr w:type="spellStart"/>
      <w:r w:rsidRPr="005577BA">
        <w:rPr>
          <w:rFonts w:ascii="Times" w:hAnsi="Times" w:cs="Times"/>
          <w:i/>
          <w:iCs/>
          <w:color w:val="auto"/>
          <w:sz w:val="28"/>
          <w:szCs w:val="28"/>
          <w:lang w:val="en-US"/>
        </w:rPr>
        <w:t>GardenGuides</w:t>
      </w:r>
      <w:proofErr w:type="spellEnd"/>
      <w:r w:rsidRPr="005577BA">
        <w:rPr>
          <w:rFonts w:ascii="Times" w:hAnsi="Times" w:cs="Times"/>
          <w:color w:val="auto"/>
          <w:sz w:val="28"/>
          <w:szCs w:val="28"/>
          <w:lang w:val="en-US"/>
        </w:rPr>
        <w:t xml:space="preserve">. </w:t>
      </w:r>
      <w:proofErr w:type="spellStart"/>
      <w:proofErr w:type="gramStart"/>
      <w:r w:rsidRPr="005577BA">
        <w:rPr>
          <w:rFonts w:ascii="Times" w:hAnsi="Times" w:cs="Times"/>
          <w:color w:val="auto"/>
          <w:sz w:val="28"/>
          <w:szCs w:val="28"/>
          <w:lang w:val="en-US"/>
        </w:rPr>
        <w:t>N.p</w:t>
      </w:r>
      <w:proofErr w:type="spellEnd"/>
      <w:r w:rsidRPr="005577BA">
        <w:rPr>
          <w:rFonts w:ascii="Times" w:hAnsi="Times" w:cs="Times"/>
          <w:color w:val="auto"/>
          <w:sz w:val="28"/>
          <w:szCs w:val="28"/>
          <w:lang w:val="en-US"/>
        </w:rPr>
        <w:t xml:space="preserve">., </w:t>
      </w:r>
      <w:proofErr w:type="spellStart"/>
      <w:r w:rsidRPr="005577BA">
        <w:rPr>
          <w:rFonts w:ascii="Times" w:hAnsi="Times" w:cs="Times"/>
          <w:color w:val="auto"/>
          <w:sz w:val="28"/>
          <w:szCs w:val="28"/>
          <w:lang w:val="en-US"/>
        </w:rPr>
        <w:t>n.d.</w:t>
      </w:r>
      <w:proofErr w:type="spellEnd"/>
      <w:r w:rsidRPr="005577BA">
        <w:rPr>
          <w:rFonts w:ascii="Times" w:hAnsi="Times" w:cs="Times"/>
          <w:color w:val="auto"/>
          <w:sz w:val="28"/>
          <w:szCs w:val="28"/>
          <w:lang w:val="en-US"/>
        </w:rPr>
        <w:t xml:space="preserve"> Web.</w:t>
      </w:r>
      <w:proofErr w:type="gramEnd"/>
      <w:r w:rsidRPr="005577BA">
        <w:rPr>
          <w:rFonts w:ascii="Times" w:hAnsi="Times" w:cs="Times"/>
          <w:color w:val="auto"/>
          <w:sz w:val="28"/>
          <w:szCs w:val="28"/>
          <w:lang w:val="en-US"/>
        </w:rPr>
        <w:t xml:space="preserve"> 06 Dec. 2014.</w:t>
      </w:r>
    </w:p>
    <w:p w14:paraId="2773DC77" w14:textId="22DD7948" w:rsidR="005577BA" w:rsidRPr="005577BA" w:rsidRDefault="005577BA">
      <w:pPr>
        <w:pStyle w:val="normal0"/>
        <w:rPr>
          <w:sz w:val="24"/>
          <w:lang w:val="en-US"/>
        </w:rPr>
      </w:pPr>
      <w:r w:rsidRPr="005577BA">
        <w:rPr>
          <w:rFonts w:ascii="Times" w:hAnsi="Times" w:cs="Times"/>
          <w:i/>
          <w:iCs/>
          <w:color w:val="auto"/>
          <w:sz w:val="28"/>
          <w:szCs w:val="28"/>
          <w:lang w:val="en-US"/>
        </w:rPr>
        <w:t>Pumpkin Production</w:t>
      </w:r>
      <w:r w:rsidRPr="005577BA">
        <w:rPr>
          <w:rFonts w:ascii="Times" w:hAnsi="Times" w:cs="Times"/>
          <w:color w:val="auto"/>
          <w:sz w:val="28"/>
          <w:szCs w:val="28"/>
          <w:lang w:val="en-US"/>
        </w:rPr>
        <w:t xml:space="preserve">. University Park, PA: </w:t>
      </w:r>
      <w:proofErr w:type="spellStart"/>
      <w:r w:rsidRPr="005577BA">
        <w:rPr>
          <w:rFonts w:ascii="Times" w:hAnsi="Times" w:cs="Times"/>
          <w:color w:val="auto"/>
          <w:sz w:val="28"/>
          <w:szCs w:val="28"/>
          <w:lang w:val="en-US"/>
        </w:rPr>
        <w:t>PennState</w:t>
      </w:r>
      <w:proofErr w:type="spellEnd"/>
      <w:r w:rsidRPr="005577BA">
        <w:rPr>
          <w:rFonts w:ascii="Times" w:hAnsi="Times" w:cs="Times"/>
          <w:color w:val="auto"/>
          <w:sz w:val="28"/>
          <w:szCs w:val="28"/>
          <w:lang w:val="en-US"/>
        </w:rPr>
        <w:t xml:space="preserve"> College of Agricultural Sciences, Cooperative Extension, 1995. Web.</w:t>
      </w:r>
    </w:p>
    <w:p w14:paraId="20446377" w14:textId="7AE30890" w:rsidR="009D40B0" w:rsidRPr="005577BA" w:rsidRDefault="005577BA">
      <w:pPr>
        <w:pStyle w:val="normal0"/>
        <w:rPr>
          <w:sz w:val="24"/>
          <w:lang w:val="en-US"/>
        </w:rPr>
      </w:pPr>
      <w:r w:rsidRPr="005577BA">
        <w:rPr>
          <w:rFonts w:ascii="Times" w:hAnsi="Times" w:cs="Times"/>
          <w:color w:val="auto"/>
          <w:sz w:val="28"/>
          <w:szCs w:val="28"/>
          <w:lang w:val="en-US"/>
        </w:rPr>
        <w:t xml:space="preserve">"What Happens When Plants Have Too Much Water?" </w:t>
      </w:r>
      <w:proofErr w:type="spellStart"/>
      <w:r w:rsidRPr="005577BA">
        <w:rPr>
          <w:rFonts w:ascii="Times" w:hAnsi="Times" w:cs="Times"/>
          <w:i/>
          <w:iCs/>
          <w:color w:val="auto"/>
          <w:sz w:val="28"/>
          <w:szCs w:val="28"/>
          <w:lang w:val="en-US"/>
        </w:rPr>
        <w:t>EHow</w:t>
      </w:r>
      <w:proofErr w:type="spellEnd"/>
      <w:r w:rsidRPr="005577BA">
        <w:rPr>
          <w:rFonts w:ascii="Times" w:hAnsi="Times" w:cs="Times"/>
          <w:color w:val="auto"/>
          <w:sz w:val="28"/>
          <w:szCs w:val="28"/>
          <w:lang w:val="en-US"/>
        </w:rPr>
        <w:t>. Demand Media, 28 Feb. 2011. Web. 06 Dec. 2014.</w:t>
      </w:r>
    </w:p>
    <w:p w14:paraId="1E606005" w14:textId="4BD6AFFA" w:rsidR="00DB0FB9" w:rsidRPr="005577BA" w:rsidRDefault="005577BA">
      <w:pPr>
        <w:pStyle w:val="normal0"/>
        <w:rPr>
          <w:rFonts w:ascii="Times" w:hAnsi="Times" w:cs="Times"/>
          <w:color w:val="auto"/>
          <w:sz w:val="28"/>
          <w:szCs w:val="28"/>
          <w:lang w:val="en-US"/>
        </w:rPr>
      </w:pPr>
      <w:r w:rsidRPr="005577BA">
        <w:rPr>
          <w:rFonts w:ascii="Times" w:hAnsi="Times" w:cs="Times"/>
          <w:color w:val="auto"/>
          <w:sz w:val="28"/>
          <w:szCs w:val="28"/>
          <w:lang w:val="en-US"/>
        </w:rPr>
        <w:t xml:space="preserve">"Potassium in Plants." </w:t>
      </w:r>
      <w:r w:rsidRPr="005577BA">
        <w:rPr>
          <w:rFonts w:ascii="Times" w:hAnsi="Times" w:cs="Times"/>
          <w:i/>
          <w:iCs/>
          <w:color w:val="auto"/>
          <w:sz w:val="28"/>
          <w:szCs w:val="28"/>
          <w:lang w:val="en-US"/>
        </w:rPr>
        <w:t>And Soil</w:t>
      </w:r>
      <w:r w:rsidRPr="005577BA">
        <w:rPr>
          <w:rFonts w:ascii="Times" w:hAnsi="Times" w:cs="Times"/>
          <w:color w:val="auto"/>
          <w:sz w:val="28"/>
          <w:szCs w:val="28"/>
          <w:lang w:val="en-US"/>
        </w:rPr>
        <w:t xml:space="preserve">. </w:t>
      </w:r>
      <w:proofErr w:type="spellStart"/>
      <w:proofErr w:type="gramStart"/>
      <w:r w:rsidRPr="005577BA">
        <w:rPr>
          <w:rFonts w:ascii="Times" w:hAnsi="Times" w:cs="Times"/>
          <w:color w:val="auto"/>
          <w:sz w:val="28"/>
          <w:szCs w:val="28"/>
          <w:lang w:val="en-US"/>
        </w:rPr>
        <w:t>N.p</w:t>
      </w:r>
      <w:proofErr w:type="spellEnd"/>
      <w:r w:rsidRPr="005577BA">
        <w:rPr>
          <w:rFonts w:ascii="Times" w:hAnsi="Times" w:cs="Times"/>
          <w:color w:val="auto"/>
          <w:sz w:val="28"/>
          <w:szCs w:val="28"/>
          <w:lang w:val="en-US"/>
        </w:rPr>
        <w:t xml:space="preserve">., </w:t>
      </w:r>
      <w:proofErr w:type="spellStart"/>
      <w:r w:rsidRPr="005577BA">
        <w:rPr>
          <w:rFonts w:ascii="Times" w:hAnsi="Times" w:cs="Times"/>
          <w:color w:val="auto"/>
          <w:sz w:val="28"/>
          <w:szCs w:val="28"/>
          <w:lang w:val="en-US"/>
        </w:rPr>
        <w:t>n.d.</w:t>
      </w:r>
      <w:proofErr w:type="spellEnd"/>
      <w:r w:rsidRPr="005577BA">
        <w:rPr>
          <w:rFonts w:ascii="Times" w:hAnsi="Times" w:cs="Times"/>
          <w:color w:val="auto"/>
          <w:sz w:val="28"/>
          <w:szCs w:val="28"/>
          <w:lang w:val="en-US"/>
        </w:rPr>
        <w:t xml:space="preserve"> Web.</w:t>
      </w:r>
      <w:proofErr w:type="gramEnd"/>
      <w:r w:rsidRPr="005577BA">
        <w:rPr>
          <w:rFonts w:ascii="Times" w:hAnsi="Times" w:cs="Times"/>
          <w:color w:val="auto"/>
          <w:sz w:val="28"/>
          <w:szCs w:val="28"/>
          <w:lang w:val="en-US"/>
        </w:rPr>
        <w:t xml:space="preserve"> 06 Dec. 2014.</w:t>
      </w:r>
    </w:p>
    <w:p w14:paraId="0E88ADA8" w14:textId="2C7AD070" w:rsidR="005577BA" w:rsidRPr="005577BA" w:rsidRDefault="005577BA">
      <w:pPr>
        <w:pStyle w:val="normal0"/>
        <w:rPr>
          <w:lang w:val="en-US"/>
        </w:rPr>
      </w:pPr>
      <w:r w:rsidRPr="005577BA">
        <w:rPr>
          <w:rFonts w:ascii="Times" w:hAnsi="Times" w:cs="Times"/>
          <w:color w:val="auto"/>
          <w:sz w:val="28"/>
          <w:szCs w:val="28"/>
          <w:lang w:val="en-US"/>
        </w:rPr>
        <w:t>"Potassium for Crop Production.</w:t>
      </w:r>
      <w:proofErr w:type="gramStart"/>
      <w:r w:rsidRPr="005577BA">
        <w:rPr>
          <w:rFonts w:ascii="Times" w:hAnsi="Times" w:cs="Times"/>
          <w:color w:val="auto"/>
          <w:sz w:val="28"/>
          <w:szCs w:val="28"/>
          <w:lang w:val="en-US"/>
        </w:rPr>
        <w:t xml:space="preserve">" </w:t>
      </w:r>
      <w:r w:rsidRPr="005577BA">
        <w:rPr>
          <w:rFonts w:ascii="Times" w:hAnsi="Times" w:cs="Times"/>
          <w:i/>
          <w:iCs/>
          <w:color w:val="auto"/>
          <w:sz w:val="28"/>
          <w:szCs w:val="28"/>
          <w:lang w:val="en-US"/>
        </w:rPr>
        <w:t>:</w:t>
      </w:r>
      <w:proofErr w:type="gramEnd"/>
      <w:r w:rsidRPr="005577BA">
        <w:rPr>
          <w:rFonts w:ascii="Times" w:hAnsi="Times" w:cs="Times"/>
          <w:i/>
          <w:iCs/>
          <w:color w:val="auto"/>
          <w:sz w:val="28"/>
          <w:szCs w:val="28"/>
          <w:lang w:val="en-US"/>
        </w:rPr>
        <w:t xml:space="preserve"> : Nutrient Management: University of Minnesota Extension</w:t>
      </w:r>
      <w:r w:rsidRPr="005577BA">
        <w:rPr>
          <w:rFonts w:ascii="Times" w:hAnsi="Times" w:cs="Times"/>
          <w:color w:val="auto"/>
          <w:sz w:val="28"/>
          <w:szCs w:val="28"/>
          <w:lang w:val="en-US"/>
        </w:rPr>
        <w:t xml:space="preserve">. </w:t>
      </w:r>
      <w:proofErr w:type="spellStart"/>
      <w:proofErr w:type="gramStart"/>
      <w:r w:rsidRPr="005577BA">
        <w:rPr>
          <w:rFonts w:ascii="Times" w:hAnsi="Times" w:cs="Times"/>
          <w:color w:val="auto"/>
          <w:sz w:val="28"/>
          <w:szCs w:val="28"/>
          <w:lang w:val="en-US"/>
        </w:rPr>
        <w:t>N.p</w:t>
      </w:r>
      <w:proofErr w:type="spellEnd"/>
      <w:r w:rsidRPr="005577BA">
        <w:rPr>
          <w:rFonts w:ascii="Times" w:hAnsi="Times" w:cs="Times"/>
          <w:color w:val="auto"/>
          <w:sz w:val="28"/>
          <w:szCs w:val="28"/>
          <w:lang w:val="en-US"/>
        </w:rPr>
        <w:t xml:space="preserve">., </w:t>
      </w:r>
      <w:proofErr w:type="spellStart"/>
      <w:r w:rsidRPr="005577BA">
        <w:rPr>
          <w:rFonts w:ascii="Times" w:hAnsi="Times" w:cs="Times"/>
          <w:color w:val="auto"/>
          <w:sz w:val="28"/>
          <w:szCs w:val="28"/>
          <w:lang w:val="en-US"/>
        </w:rPr>
        <w:t>n.d.</w:t>
      </w:r>
      <w:proofErr w:type="spellEnd"/>
      <w:r w:rsidRPr="005577BA">
        <w:rPr>
          <w:rFonts w:ascii="Times" w:hAnsi="Times" w:cs="Times"/>
          <w:color w:val="auto"/>
          <w:sz w:val="28"/>
          <w:szCs w:val="28"/>
          <w:lang w:val="en-US"/>
        </w:rPr>
        <w:t xml:space="preserve"> Web.</w:t>
      </w:r>
      <w:proofErr w:type="gramEnd"/>
      <w:r w:rsidRPr="005577BA">
        <w:rPr>
          <w:rFonts w:ascii="Times" w:hAnsi="Times" w:cs="Times"/>
          <w:color w:val="auto"/>
          <w:sz w:val="28"/>
          <w:szCs w:val="28"/>
          <w:lang w:val="en-US"/>
        </w:rPr>
        <w:t xml:space="preserve"> 06 Dec. 2014.</w:t>
      </w:r>
    </w:p>
    <w:p w14:paraId="670C6254" w14:textId="77777777" w:rsidR="001900D9" w:rsidRPr="003B2707" w:rsidRDefault="001900D9">
      <w:pPr>
        <w:pStyle w:val="normal0"/>
        <w:rPr>
          <w:lang w:val="en-US"/>
        </w:rPr>
      </w:pPr>
    </w:p>
    <w:p w14:paraId="49C8945E" w14:textId="7E9B1A52" w:rsidR="001900D9" w:rsidRPr="003B2707" w:rsidRDefault="001900D9">
      <w:pPr>
        <w:pStyle w:val="normal0"/>
        <w:rPr>
          <w:lang w:val="en-US"/>
        </w:rPr>
      </w:pPr>
    </w:p>
    <w:sectPr w:rsidR="001900D9" w:rsidRPr="003B2707">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260181D"/>
    <w:multiLevelType w:val="multilevel"/>
    <w:tmpl w:val="B18CE2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8617D40"/>
    <w:multiLevelType w:val="multilevel"/>
    <w:tmpl w:val="876A77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3245D12"/>
    <w:multiLevelType w:val="hybridMultilevel"/>
    <w:tmpl w:val="F3A6D9A8"/>
    <w:lvl w:ilvl="0" w:tplc="63841A30">
      <w:start w:val="1"/>
      <w:numFmt w:val="decimal"/>
      <w:lvlText w:val="(%1)"/>
      <w:lvlJc w:val="left"/>
      <w:pPr>
        <w:ind w:left="720" w:hanging="360"/>
      </w:pPr>
      <w:rPr>
        <w:rFonts w:ascii="Arial" w:hAnsi="Arial" w:cs="Arial" w:hint="default"/>
        <w:b/>
        <w:color w:val="000000"/>
        <w:sz w:val="24"/>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48003AC"/>
    <w:multiLevelType w:val="multilevel"/>
    <w:tmpl w:val="139A5EE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3E296E08"/>
    <w:multiLevelType w:val="multilevel"/>
    <w:tmpl w:val="DB4235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5E7D2809"/>
    <w:multiLevelType w:val="hybridMultilevel"/>
    <w:tmpl w:val="425637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1650AAA"/>
    <w:multiLevelType w:val="multilevel"/>
    <w:tmpl w:val="AD5AFE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77F42C07"/>
    <w:multiLevelType w:val="hybridMultilevel"/>
    <w:tmpl w:val="9C421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8"/>
  </w:num>
  <w:num w:numId="5">
    <w:abstractNumId w:val="6"/>
  </w:num>
  <w:num w:numId="6">
    <w:abstractNumId w:val="7"/>
  </w:num>
  <w:num w:numId="7">
    <w:abstractNumId w:val="9"/>
  </w:num>
  <w:num w:numId="8">
    <w:abstractNumId w:val="0"/>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compat>
    <w:compatSetting w:name="compatibilityMode" w:uri="http://schemas.microsoft.com/office/word" w:val="14"/>
  </w:compat>
  <w:rsids>
    <w:rsidRoot w:val="001900D9"/>
    <w:rsid w:val="00007033"/>
    <w:rsid w:val="00075D95"/>
    <w:rsid w:val="00076B02"/>
    <w:rsid w:val="0012248D"/>
    <w:rsid w:val="00164167"/>
    <w:rsid w:val="00173922"/>
    <w:rsid w:val="00184269"/>
    <w:rsid w:val="001900D9"/>
    <w:rsid w:val="001A4868"/>
    <w:rsid w:val="001F7BA0"/>
    <w:rsid w:val="00225B67"/>
    <w:rsid w:val="002A7539"/>
    <w:rsid w:val="002B0904"/>
    <w:rsid w:val="002F07E8"/>
    <w:rsid w:val="002F41AD"/>
    <w:rsid w:val="003078A0"/>
    <w:rsid w:val="00325470"/>
    <w:rsid w:val="0035535F"/>
    <w:rsid w:val="003B2707"/>
    <w:rsid w:val="003F55C2"/>
    <w:rsid w:val="004279FD"/>
    <w:rsid w:val="004331DF"/>
    <w:rsid w:val="004649FA"/>
    <w:rsid w:val="004A7361"/>
    <w:rsid w:val="004D4603"/>
    <w:rsid w:val="005119B2"/>
    <w:rsid w:val="00516D49"/>
    <w:rsid w:val="005577BA"/>
    <w:rsid w:val="005D0BBC"/>
    <w:rsid w:val="005E5A4F"/>
    <w:rsid w:val="006218E9"/>
    <w:rsid w:val="00645583"/>
    <w:rsid w:val="0064571B"/>
    <w:rsid w:val="00646587"/>
    <w:rsid w:val="00677706"/>
    <w:rsid w:val="006B3E2E"/>
    <w:rsid w:val="006B56E9"/>
    <w:rsid w:val="006E08DC"/>
    <w:rsid w:val="0074170B"/>
    <w:rsid w:val="007E167B"/>
    <w:rsid w:val="0086637A"/>
    <w:rsid w:val="008C7770"/>
    <w:rsid w:val="008D16A1"/>
    <w:rsid w:val="00905018"/>
    <w:rsid w:val="009171CE"/>
    <w:rsid w:val="0098717C"/>
    <w:rsid w:val="009D40B0"/>
    <w:rsid w:val="009D6D19"/>
    <w:rsid w:val="009F16E2"/>
    <w:rsid w:val="00A23FE9"/>
    <w:rsid w:val="00A34161"/>
    <w:rsid w:val="00A64175"/>
    <w:rsid w:val="00A827BC"/>
    <w:rsid w:val="00AA776D"/>
    <w:rsid w:val="00AA78E6"/>
    <w:rsid w:val="00AB2105"/>
    <w:rsid w:val="00B66459"/>
    <w:rsid w:val="00BB5DC2"/>
    <w:rsid w:val="00D14C55"/>
    <w:rsid w:val="00D51B6E"/>
    <w:rsid w:val="00D67A81"/>
    <w:rsid w:val="00D870DF"/>
    <w:rsid w:val="00DB0FB9"/>
    <w:rsid w:val="00E2246D"/>
    <w:rsid w:val="00E5311E"/>
    <w:rsid w:val="00EB4397"/>
    <w:rsid w:val="00EF0346"/>
    <w:rsid w:val="00EF5FFD"/>
    <w:rsid w:val="00F35C69"/>
    <w:rsid w:val="00F913C6"/>
    <w:rsid w:val="00FA1529"/>
    <w:rsid w:val="00FB647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DBC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s-ES_tradnl" w:eastAsia="es-E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Ttulo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Ttulo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Ttulo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contextualSpacing/>
    </w:pPr>
    <w:rPr>
      <w:rFonts w:ascii="Trebuchet MS" w:eastAsia="Trebuchet MS" w:hAnsi="Trebuchet MS" w:cs="Trebuchet MS"/>
      <w:sz w:val="42"/>
    </w:rPr>
  </w:style>
  <w:style w:type="paragraph" w:styleId="Subttulo">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EF0346"/>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F0346"/>
    <w:rPr>
      <w:rFonts w:ascii="Lucida Grande" w:hAnsi="Lucida Grande"/>
      <w:sz w:val="18"/>
      <w:szCs w:val="18"/>
    </w:rPr>
  </w:style>
  <w:style w:type="paragraph" w:styleId="NormalWeb">
    <w:name w:val="Normal (Web)"/>
    <w:basedOn w:val="Normal"/>
    <w:uiPriority w:val="99"/>
    <w:semiHidden/>
    <w:unhideWhenUsed/>
    <w:rsid w:val="009171CE"/>
    <w:pPr>
      <w:spacing w:before="100" w:beforeAutospacing="1" w:after="100" w:afterAutospacing="1" w:line="240" w:lineRule="auto"/>
    </w:pPr>
    <w:rPr>
      <w:rFonts w:ascii="Times" w:hAnsi="Times" w:cs="Times New Roman"/>
      <w:color w:val="auto"/>
      <w:sz w:val="20"/>
    </w:rPr>
  </w:style>
  <w:style w:type="table" w:styleId="Tablaconcuadrcula">
    <w:name w:val="Table Grid"/>
    <w:basedOn w:val="Tablanormal"/>
    <w:uiPriority w:val="59"/>
    <w:rsid w:val="001A486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70D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s-ES_tradnl" w:eastAsia="es-E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Ttulo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Ttulo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Ttulo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contextualSpacing/>
    </w:pPr>
    <w:rPr>
      <w:rFonts w:ascii="Trebuchet MS" w:eastAsia="Trebuchet MS" w:hAnsi="Trebuchet MS" w:cs="Trebuchet MS"/>
      <w:sz w:val="42"/>
    </w:rPr>
  </w:style>
  <w:style w:type="paragraph" w:styleId="Subttulo">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EF0346"/>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F0346"/>
    <w:rPr>
      <w:rFonts w:ascii="Lucida Grande" w:hAnsi="Lucida Grande"/>
      <w:sz w:val="18"/>
      <w:szCs w:val="18"/>
    </w:rPr>
  </w:style>
  <w:style w:type="paragraph" w:styleId="NormalWeb">
    <w:name w:val="Normal (Web)"/>
    <w:basedOn w:val="Normal"/>
    <w:uiPriority w:val="99"/>
    <w:semiHidden/>
    <w:unhideWhenUsed/>
    <w:rsid w:val="009171CE"/>
    <w:pPr>
      <w:spacing w:before="100" w:beforeAutospacing="1" w:after="100" w:afterAutospacing="1" w:line="240" w:lineRule="auto"/>
    </w:pPr>
    <w:rPr>
      <w:rFonts w:ascii="Times" w:hAnsi="Times" w:cs="Times New Roman"/>
      <w:color w:val="auto"/>
      <w:sz w:val="20"/>
    </w:rPr>
  </w:style>
  <w:style w:type="table" w:styleId="Tablaconcuadrcula">
    <w:name w:val="Table Grid"/>
    <w:basedOn w:val="Tablanormal"/>
    <w:uiPriority w:val="59"/>
    <w:rsid w:val="001A486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70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60170">
      <w:bodyDiv w:val="1"/>
      <w:marLeft w:val="0"/>
      <w:marRight w:val="0"/>
      <w:marTop w:val="0"/>
      <w:marBottom w:val="0"/>
      <w:divBdr>
        <w:top w:val="none" w:sz="0" w:space="0" w:color="auto"/>
        <w:left w:val="none" w:sz="0" w:space="0" w:color="auto"/>
        <w:bottom w:val="none" w:sz="0" w:space="0" w:color="auto"/>
        <w:right w:val="none" w:sz="0" w:space="0" w:color="auto"/>
      </w:divBdr>
      <w:divsChild>
        <w:div w:id="1516965986">
          <w:marLeft w:val="0"/>
          <w:marRight w:val="0"/>
          <w:marTop w:val="0"/>
          <w:marBottom w:val="0"/>
          <w:divBdr>
            <w:top w:val="none" w:sz="0" w:space="0" w:color="auto"/>
            <w:left w:val="none" w:sz="0" w:space="0" w:color="auto"/>
            <w:bottom w:val="none" w:sz="0" w:space="0" w:color="auto"/>
            <w:right w:val="none" w:sz="0" w:space="0" w:color="auto"/>
          </w:divBdr>
          <w:divsChild>
            <w:div w:id="132718443">
              <w:marLeft w:val="0"/>
              <w:marRight w:val="0"/>
              <w:marTop w:val="0"/>
              <w:marBottom w:val="0"/>
              <w:divBdr>
                <w:top w:val="none" w:sz="0" w:space="0" w:color="auto"/>
                <w:left w:val="none" w:sz="0" w:space="0" w:color="auto"/>
                <w:bottom w:val="none" w:sz="0" w:space="0" w:color="auto"/>
                <w:right w:val="none" w:sz="0" w:space="0" w:color="auto"/>
              </w:divBdr>
              <w:divsChild>
                <w:div w:id="13119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658636">
      <w:bodyDiv w:val="1"/>
      <w:marLeft w:val="0"/>
      <w:marRight w:val="0"/>
      <w:marTop w:val="0"/>
      <w:marBottom w:val="0"/>
      <w:divBdr>
        <w:top w:val="none" w:sz="0" w:space="0" w:color="auto"/>
        <w:left w:val="none" w:sz="0" w:space="0" w:color="auto"/>
        <w:bottom w:val="none" w:sz="0" w:space="0" w:color="auto"/>
        <w:right w:val="none" w:sz="0" w:space="0" w:color="auto"/>
      </w:divBdr>
    </w:div>
    <w:div w:id="1456868021">
      <w:bodyDiv w:val="1"/>
      <w:marLeft w:val="0"/>
      <w:marRight w:val="0"/>
      <w:marTop w:val="0"/>
      <w:marBottom w:val="0"/>
      <w:divBdr>
        <w:top w:val="none" w:sz="0" w:space="0" w:color="auto"/>
        <w:left w:val="none" w:sz="0" w:space="0" w:color="auto"/>
        <w:bottom w:val="none" w:sz="0" w:space="0" w:color="auto"/>
        <w:right w:val="none" w:sz="0" w:space="0" w:color="auto"/>
      </w:divBdr>
    </w:div>
    <w:div w:id="1562643049">
      <w:bodyDiv w:val="1"/>
      <w:marLeft w:val="0"/>
      <w:marRight w:val="0"/>
      <w:marTop w:val="0"/>
      <w:marBottom w:val="0"/>
      <w:divBdr>
        <w:top w:val="none" w:sz="0" w:space="0" w:color="auto"/>
        <w:left w:val="none" w:sz="0" w:space="0" w:color="auto"/>
        <w:bottom w:val="none" w:sz="0" w:space="0" w:color="auto"/>
        <w:right w:val="none" w:sz="0" w:space="0" w:color="auto"/>
      </w:divBdr>
      <w:divsChild>
        <w:div w:id="312487695">
          <w:marLeft w:val="0"/>
          <w:marRight w:val="0"/>
          <w:marTop w:val="0"/>
          <w:marBottom w:val="0"/>
          <w:divBdr>
            <w:top w:val="none" w:sz="0" w:space="0" w:color="auto"/>
            <w:left w:val="none" w:sz="0" w:space="0" w:color="auto"/>
            <w:bottom w:val="none" w:sz="0" w:space="0" w:color="auto"/>
            <w:right w:val="none" w:sz="0" w:space="0" w:color="auto"/>
          </w:divBdr>
          <w:divsChild>
            <w:div w:id="1120101930">
              <w:marLeft w:val="0"/>
              <w:marRight w:val="0"/>
              <w:marTop w:val="0"/>
              <w:marBottom w:val="0"/>
              <w:divBdr>
                <w:top w:val="none" w:sz="0" w:space="0" w:color="auto"/>
                <w:left w:val="none" w:sz="0" w:space="0" w:color="auto"/>
                <w:bottom w:val="none" w:sz="0" w:space="0" w:color="auto"/>
                <w:right w:val="none" w:sz="0" w:space="0" w:color="auto"/>
              </w:divBdr>
              <w:divsChild>
                <w:div w:id="3001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ONIA:Desktop:ess:Productivity%20Lab%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SONIA:Desktop:ess:Productivity%20Lab%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The</a:t>
            </a:r>
            <a:r>
              <a:rPr lang="es-ES" baseline="0"/>
              <a:t> effects that Potassium has on the Biomass of Tomato Seeds</a:t>
            </a:r>
            <a:endParaRPr lang="es-ES"/>
          </a:p>
        </c:rich>
      </c:tx>
      <c:layout/>
      <c:overlay val="0"/>
    </c:title>
    <c:autoTitleDeleted val="0"/>
    <c:plotArea>
      <c:layout/>
      <c:barChart>
        <c:barDir val="col"/>
        <c:grouping val="clustered"/>
        <c:varyColors val="0"/>
        <c:ser>
          <c:idx val="1"/>
          <c:order val="0"/>
          <c:invertIfNegative val="0"/>
          <c:val>
            <c:numRef>
              <c:f>Hoja1!$F$18:$J$18</c:f>
              <c:numCache>
                <c:formatCode>General</c:formatCode>
                <c:ptCount val="5"/>
                <c:pt idx="0">
                  <c:v>0.18</c:v>
                </c:pt>
                <c:pt idx="1">
                  <c:v>0.36</c:v>
                </c:pt>
                <c:pt idx="2">
                  <c:v>0.18</c:v>
                </c:pt>
                <c:pt idx="3">
                  <c:v>0.76</c:v>
                </c:pt>
                <c:pt idx="4">
                  <c:v>0.35</c:v>
                </c:pt>
              </c:numCache>
            </c:numRef>
          </c:val>
        </c:ser>
        <c:dLbls>
          <c:showLegendKey val="0"/>
          <c:showVal val="0"/>
          <c:showCatName val="0"/>
          <c:showSerName val="0"/>
          <c:showPercent val="0"/>
          <c:showBubbleSize val="0"/>
        </c:dLbls>
        <c:gapWidth val="150"/>
        <c:axId val="2113610328"/>
        <c:axId val="2113615096"/>
      </c:barChart>
      <c:catAx>
        <c:axId val="2113610328"/>
        <c:scaling>
          <c:orientation val="minMax"/>
        </c:scaling>
        <c:delete val="0"/>
        <c:axPos val="b"/>
        <c:title>
          <c:tx>
            <c:rich>
              <a:bodyPr/>
              <a:lstStyle/>
              <a:p>
                <a:pPr>
                  <a:defRPr/>
                </a:pPr>
                <a:r>
                  <a:rPr lang="es-ES"/>
                  <a:t>Number of Potassium Drops</a:t>
                </a:r>
              </a:p>
            </c:rich>
          </c:tx>
          <c:layout/>
          <c:overlay val="0"/>
        </c:title>
        <c:majorTickMark val="out"/>
        <c:minorTickMark val="none"/>
        <c:tickLblPos val="nextTo"/>
        <c:crossAx val="2113615096"/>
        <c:crosses val="autoZero"/>
        <c:auto val="1"/>
        <c:lblAlgn val="ctr"/>
        <c:lblOffset val="100"/>
        <c:noMultiLvlLbl val="0"/>
      </c:catAx>
      <c:valAx>
        <c:axId val="2113615096"/>
        <c:scaling>
          <c:orientation val="minMax"/>
        </c:scaling>
        <c:delete val="0"/>
        <c:axPos val="l"/>
        <c:majorGridlines/>
        <c:title>
          <c:tx>
            <c:rich>
              <a:bodyPr rot="-5400000" vert="horz"/>
              <a:lstStyle/>
              <a:p>
                <a:pPr>
                  <a:defRPr/>
                </a:pPr>
                <a:r>
                  <a:rPr lang="es-ES"/>
                  <a:t>Biomass (g)</a:t>
                </a:r>
              </a:p>
            </c:rich>
          </c:tx>
          <c:layout/>
          <c:overlay val="0"/>
        </c:title>
        <c:numFmt formatCode="General" sourceLinked="1"/>
        <c:majorTickMark val="out"/>
        <c:minorTickMark val="none"/>
        <c:tickLblPos val="nextTo"/>
        <c:crossAx val="21136103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Total Tomato</a:t>
            </a:r>
            <a:r>
              <a:rPr lang="es-ES" baseline="0"/>
              <a:t> Seed that Germinated per Trial</a:t>
            </a:r>
            <a:endParaRPr lang="es-ES"/>
          </a:p>
        </c:rich>
      </c:tx>
      <c:layout/>
      <c:overlay val="0"/>
    </c:title>
    <c:autoTitleDeleted val="0"/>
    <c:plotArea>
      <c:layout/>
      <c:barChart>
        <c:barDir val="col"/>
        <c:grouping val="clustered"/>
        <c:varyColors val="0"/>
        <c:ser>
          <c:idx val="0"/>
          <c:order val="0"/>
          <c:invertIfNegative val="0"/>
          <c:cat>
            <c:strRef>
              <c:f>Hoja1!$C$50:$C$54</c:f>
              <c:strCache>
                <c:ptCount val="5"/>
                <c:pt idx="0">
                  <c:v>Trial 1</c:v>
                </c:pt>
                <c:pt idx="1">
                  <c:v>Trial 2</c:v>
                </c:pt>
                <c:pt idx="2">
                  <c:v>Trial 3</c:v>
                </c:pt>
                <c:pt idx="3">
                  <c:v>Trial 4</c:v>
                </c:pt>
                <c:pt idx="4">
                  <c:v>Tria 5</c:v>
                </c:pt>
              </c:strCache>
            </c:strRef>
          </c:cat>
          <c:val>
            <c:numRef>
              <c:f>Hoja1!$D$50:$D$54</c:f>
              <c:numCache>
                <c:formatCode>General</c:formatCode>
                <c:ptCount val="5"/>
                <c:pt idx="0">
                  <c:v>5.0</c:v>
                </c:pt>
                <c:pt idx="1">
                  <c:v>6.0</c:v>
                </c:pt>
                <c:pt idx="2">
                  <c:v>5.0</c:v>
                </c:pt>
                <c:pt idx="3">
                  <c:v>4.0</c:v>
                </c:pt>
                <c:pt idx="4">
                  <c:v>3.0</c:v>
                </c:pt>
              </c:numCache>
            </c:numRef>
          </c:val>
        </c:ser>
        <c:dLbls>
          <c:showLegendKey val="0"/>
          <c:showVal val="0"/>
          <c:showCatName val="0"/>
          <c:showSerName val="0"/>
          <c:showPercent val="0"/>
          <c:showBubbleSize val="0"/>
        </c:dLbls>
        <c:gapWidth val="150"/>
        <c:axId val="2113682536"/>
        <c:axId val="2113687976"/>
      </c:barChart>
      <c:catAx>
        <c:axId val="2113682536"/>
        <c:scaling>
          <c:orientation val="minMax"/>
        </c:scaling>
        <c:delete val="0"/>
        <c:axPos val="b"/>
        <c:title>
          <c:tx>
            <c:rich>
              <a:bodyPr/>
              <a:lstStyle/>
              <a:p>
                <a:pPr>
                  <a:defRPr/>
                </a:pPr>
                <a:r>
                  <a:rPr lang="es-ES"/>
                  <a:t>Trials</a:t>
                </a:r>
              </a:p>
            </c:rich>
          </c:tx>
          <c:layout/>
          <c:overlay val="0"/>
        </c:title>
        <c:majorTickMark val="out"/>
        <c:minorTickMark val="none"/>
        <c:tickLblPos val="nextTo"/>
        <c:crossAx val="2113687976"/>
        <c:crosses val="autoZero"/>
        <c:auto val="1"/>
        <c:lblAlgn val="ctr"/>
        <c:lblOffset val="100"/>
        <c:noMultiLvlLbl val="0"/>
      </c:catAx>
      <c:valAx>
        <c:axId val="2113687976"/>
        <c:scaling>
          <c:orientation val="minMax"/>
        </c:scaling>
        <c:delete val="0"/>
        <c:axPos val="l"/>
        <c:majorGridlines/>
        <c:title>
          <c:tx>
            <c:rich>
              <a:bodyPr rot="-5400000" vert="horz"/>
              <a:lstStyle/>
              <a:p>
                <a:pPr>
                  <a:defRPr/>
                </a:pPr>
                <a:r>
                  <a:rPr lang="es-ES"/>
                  <a:t>Total</a:t>
                </a:r>
                <a:r>
                  <a:rPr lang="es-ES" baseline="0"/>
                  <a:t>  # of Plants</a:t>
                </a:r>
                <a:endParaRPr lang="es-ES"/>
              </a:p>
            </c:rich>
          </c:tx>
          <c:layout/>
          <c:overlay val="0"/>
        </c:title>
        <c:numFmt formatCode="General" sourceLinked="1"/>
        <c:majorTickMark val="out"/>
        <c:minorTickMark val="none"/>
        <c:tickLblPos val="nextTo"/>
        <c:crossAx val="21136825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78D16-2F68-1C43-879E-FEFB062A0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2374</Words>
  <Characters>13058</Characters>
  <Application>Microsoft Macintosh Word</Application>
  <DocSecurity>0</DocSecurity>
  <Lines>108</Lines>
  <Paragraphs>30</Paragraphs>
  <ScaleCrop>false</ScaleCrop>
  <Company/>
  <LinksUpToDate>false</LinksUpToDate>
  <CharactersWithSpaces>15402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Productivity Lab.docx</dc:title>
  <cp:lastModifiedBy>Sonia Dominguez</cp:lastModifiedBy>
  <cp:revision>6</cp:revision>
  <dcterms:created xsi:type="dcterms:W3CDTF">2014-12-07T00:29:00Z</dcterms:created>
  <dcterms:modified xsi:type="dcterms:W3CDTF">2015-04-06T00:18:00Z</dcterms:modified>
</cp:coreProperties>
</file>